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7202A5C4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21126A" w:rsidRPr="0021126A">
        <w:rPr>
          <w:rFonts w:asciiTheme="minorHAnsi" w:hAnsiTheme="minorHAnsi" w:cstheme="minorHAnsi"/>
          <w:b/>
          <w:sz w:val="24"/>
          <w:szCs w:val="24"/>
          <w:u w:val="single"/>
        </w:rPr>
        <w:t>Budowa sali gimnastycznej w miejscowości Krężnica Jara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D6D7" w14:textId="77777777" w:rsidR="00131923" w:rsidRDefault="00131923">
      <w:r>
        <w:separator/>
      </w:r>
    </w:p>
  </w:endnote>
  <w:endnote w:type="continuationSeparator" w:id="0">
    <w:p w14:paraId="35AB13C4" w14:textId="77777777" w:rsidR="00131923" w:rsidRDefault="001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7D5193EA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21126A" w:rsidRPr="0021126A">
      <w:rPr>
        <w:rFonts w:asciiTheme="minorHAnsi" w:hAnsiTheme="minorHAnsi" w:cstheme="minorHAnsi"/>
        <w:i/>
        <w:sz w:val="22"/>
        <w:szCs w:val="22"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B84A" w14:textId="77777777" w:rsidR="00131923" w:rsidRDefault="00131923">
      <w:r>
        <w:separator/>
      </w:r>
    </w:p>
  </w:footnote>
  <w:footnote w:type="continuationSeparator" w:id="0">
    <w:p w14:paraId="483747B1" w14:textId="77777777" w:rsidR="00131923" w:rsidRDefault="0013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131923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31923"/>
    <w:rsid w:val="00193CB8"/>
    <w:rsid w:val="001E40DB"/>
    <w:rsid w:val="00200EE9"/>
    <w:rsid w:val="0021126A"/>
    <w:rsid w:val="0023526D"/>
    <w:rsid w:val="00287BFB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33</cp:revision>
  <cp:lastPrinted>2022-05-30T10:16:00Z</cp:lastPrinted>
  <dcterms:created xsi:type="dcterms:W3CDTF">2019-06-14T07:59:00Z</dcterms:created>
  <dcterms:modified xsi:type="dcterms:W3CDTF">2022-06-27T12:41:00Z</dcterms:modified>
</cp:coreProperties>
</file>