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0EFF3F03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8240BB" w:rsidRPr="008240BB">
        <w:rPr>
          <w:rFonts w:asciiTheme="minorHAnsi" w:hAnsiTheme="minorHAnsi" w:cstheme="minorHAnsi"/>
          <w:b/>
          <w:sz w:val="24"/>
          <w:szCs w:val="24"/>
          <w:u w:val="single"/>
        </w:rPr>
        <w:t>Pełnienie nadzoru inwestorskiego nad realizacją zadania inwestycyjnego pn. „Budowa przedszkola w</w:t>
      </w:r>
      <w:r w:rsidR="008240BB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8240BB" w:rsidRPr="008240BB">
        <w:rPr>
          <w:rFonts w:asciiTheme="minorHAnsi" w:hAnsiTheme="minorHAnsi" w:cstheme="minorHAnsi"/>
          <w:b/>
          <w:sz w:val="24"/>
          <w:szCs w:val="24"/>
          <w:u w:val="single"/>
        </w:rPr>
        <w:t>Niedrzwicy Dużej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="008240BB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71D31F08" w14:textId="0E52B863" w:rsidR="00045B41" w:rsidRPr="00805366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805366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2FD350B" w14:textId="4CDEFF42" w:rsidR="00805366" w:rsidRPr="00805366" w:rsidRDefault="00805366" w:rsidP="00805366">
      <w:pPr>
        <w:pStyle w:val="NormalnyWeb"/>
        <w:ind w:left="0" w:firstLine="933"/>
        <w:jc w:val="both"/>
        <w:rPr>
          <w:rFonts w:asciiTheme="minorHAnsi" w:hAnsiTheme="minorHAnsi" w:cstheme="minorHAnsi"/>
        </w:rPr>
      </w:pPr>
      <w:r w:rsidRPr="00805366">
        <w:rPr>
          <w:rFonts w:asciiTheme="minorHAnsi" w:hAnsiTheme="minorHAnsi" w:cstheme="minorHAnsi"/>
        </w:rPr>
        <w:t xml:space="preserve">Wykaz osób, skierowanych przez wykonawcę do realizacji zamówienia publicznego, odpowiedzialnych za </w:t>
      </w:r>
      <w:r w:rsidR="008240BB">
        <w:rPr>
          <w:rFonts w:asciiTheme="minorHAnsi" w:hAnsiTheme="minorHAnsi" w:cstheme="minorHAnsi"/>
        </w:rPr>
        <w:t>sprawowanie nadzoru inwestorskiego</w:t>
      </w:r>
      <w:r w:rsidRPr="00805366">
        <w:rPr>
          <w:rFonts w:asciiTheme="minorHAnsi" w:hAnsiTheme="minorHAnsi" w:cstheme="minorHAnsi"/>
        </w:rPr>
        <w:t>, potwierdzający dysponowanie następującymi osobami:</w:t>
      </w:r>
    </w:p>
    <w:p w14:paraId="05FEF42C" w14:textId="6D7B61C6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konstrukcyjno-budowlanej bez ograniczeń,</w:t>
      </w:r>
    </w:p>
    <w:p w14:paraId="20EA021F" w14:textId="38B4B3F4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instalacyjnej w zakresie sieci, instalacji i urządzeń elektrycznych i elektroenergetycznych bez ograniczeń,</w:t>
      </w:r>
    </w:p>
    <w:p w14:paraId="4C601356" w14:textId="1FF6A146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instalacyjnej w zakresie sieci, instalacji i urządzeń cieplnych, wentylacyjnych, gazowych, wodociągowych i kanalizacyjnych bez ograniczeń,</w:t>
      </w:r>
    </w:p>
    <w:p w14:paraId="1CD2AD4D" w14:textId="01E20971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instalacyjnej w zakresie instalacji i urządzeń telekomunikacyjnych bez ograniczeń,</w:t>
      </w:r>
    </w:p>
    <w:p w14:paraId="2EB3D82C" w14:textId="0F158C5C" w:rsidR="008240BB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4E29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inżynieryjnej drogowej</w:t>
      </w:r>
      <w:r w:rsidR="007F41C6">
        <w:rPr>
          <w:rFonts w:asciiTheme="minorHAnsi" w:hAnsiTheme="minorHAnsi" w:cstheme="minorHAnsi"/>
          <w:bCs/>
          <w:sz w:val="24"/>
          <w:szCs w:val="24"/>
        </w:rPr>
        <w:t>:</w:t>
      </w:r>
    </w:p>
    <w:p w14:paraId="4ADAC2EA" w14:textId="77777777" w:rsidR="00805366" w:rsidRP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tbl>
      <w:tblPr>
        <w:tblW w:w="94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1985"/>
        <w:gridCol w:w="1701"/>
        <w:gridCol w:w="1560"/>
      </w:tblGrid>
      <w:tr w:rsidR="00805366" w:rsidRPr="00805366" w14:paraId="65EC4A34" w14:textId="77777777" w:rsidTr="00CE203C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</w:t>
            </w: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61456DF0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Uprawnienia </w:t>
            </w:r>
          </w:p>
          <w:p w14:paraId="3F97714B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sz w:val="22"/>
                <w:szCs w:val="22"/>
              </w:rPr>
              <w:t>(należy podać nazwę, zakres i numer posiadanych uprawnień)</w:t>
            </w: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2FE233AC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doświadczenie, wykształcenie</w:t>
            </w:r>
            <w:r w:rsidRPr="00CE203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13E516C4" w14:textId="2B361063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60" w:type="dxa"/>
            <w:shd w:val="clear" w:color="auto" w:fill="F3F3F3"/>
            <w:vAlign w:val="center"/>
          </w:tcPr>
          <w:p w14:paraId="56A72967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805366" w:rsidRPr="00805366" w14:paraId="4567D9F6" w14:textId="77777777" w:rsidTr="00CE203C">
        <w:trPr>
          <w:trHeight w:val="766"/>
        </w:trPr>
        <w:tc>
          <w:tcPr>
            <w:tcW w:w="541" w:type="dxa"/>
            <w:shd w:val="clear" w:color="auto" w:fill="auto"/>
          </w:tcPr>
          <w:p w14:paraId="34E79B69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3441E1EA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48E85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1E5C6D3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AD6BC3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AFF264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96D4B24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17A553E9" w14:textId="77777777" w:rsid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konstrukcyjno-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-budowlanej bez ograniczeń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numer uprawnień …………… ………………….……..</w:t>
            </w:r>
          </w:p>
          <w:p w14:paraId="60E85E98" w14:textId="48B6609D" w:rsidR="007F41C6" w:rsidRPr="00634004" w:rsidRDefault="007F41C6" w:rsidP="00D56D0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D81E81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BB2031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72D546F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310D0050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5AD1DCA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00B83A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14C5ACD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E8405B9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9DC79B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A35ACA9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82D80B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14AF1A70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1C95F22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3F76EC1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504B7A0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A964D2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31B3B8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6C823ED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717329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FFD59B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2016CCAA" w14:textId="77777777" w:rsidTr="00CE203C">
        <w:trPr>
          <w:trHeight w:val="70"/>
        </w:trPr>
        <w:tc>
          <w:tcPr>
            <w:tcW w:w="541" w:type="dxa"/>
            <w:shd w:val="clear" w:color="auto" w:fill="auto"/>
          </w:tcPr>
          <w:p w14:paraId="3C217E58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dxa"/>
            <w:shd w:val="clear" w:color="auto" w:fill="auto"/>
          </w:tcPr>
          <w:p w14:paraId="6BF8D6D9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4573DB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1E76B1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60575B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A81546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8EECD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C2111F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115463E0" w14:textId="77777777" w:rsidR="00805366" w:rsidRDefault="00424E29" w:rsidP="00D56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Uprawnienia budowlane do kierowania robotami budowlanymi w specjalności instalacyjnej w zakresie sieci, instalacji i</w:t>
            </w:r>
            <w:r w:rsidR="00D73893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urządzeń elektrycznych i elektroenergetycznych bez ograniczeń</w:t>
            </w:r>
            <w:r w:rsidR="00805366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805366"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………………………..</w:t>
            </w:r>
          </w:p>
          <w:p w14:paraId="1BBB993C" w14:textId="68975994" w:rsidR="00CE203C" w:rsidRPr="00634004" w:rsidRDefault="00CE203C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06F25E8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B22133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05476C6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463517B2" w14:textId="77777777" w:rsidTr="00CE203C">
        <w:trPr>
          <w:trHeight w:val="70"/>
        </w:trPr>
        <w:tc>
          <w:tcPr>
            <w:tcW w:w="541" w:type="dxa"/>
            <w:shd w:val="clear" w:color="auto" w:fill="auto"/>
          </w:tcPr>
          <w:p w14:paraId="25B66B67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14:paraId="6243197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335F720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856663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59CDCF1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DD4FEE4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F4335B1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06F780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20C2D0F8" w14:textId="77777777" w:rsid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instalacyjnej w zakresie sieci, instalacji i</w:t>
            </w:r>
            <w:r w:rsidR="00D73893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urządzeń cieplnych, wentylacyjnych, gazowych, wodociągowych i</w:t>
            </w:r>
            <w:r w:rsidR="00D73893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kanalizacyjnych bez ograniczeń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…………………….…..</w:t>
            </w:r>
          </w:p>
          <w:p w14:paraId="6F5B9ABF" w14:textId="6D884B6F" w:rsidR="00CE203C" w:rsidRPr="00634004" w:rsidRDefault="00CE203C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284C902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C4381FD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64DE7B8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56E0CC1A" w14:textId="77777777" w:rsidTr="00CE203C">
        <w:trPr>
          <w:trHeight w:val="70"/>
        </w:trPr>
        <w:tc>
          <w:tcPr>
            <w:tcW w:w="541" w:type="dxa"/>
            <w:shd w:val="clear" w:color="auto" w:fill="auto"/>
          </w:tcPr>
          <w:p w14:paraId="7DDAEFF6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14:paraId="5334AA93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680AD2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17EC220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6EA181E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DAC3694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2B6930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1331D0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234DA0C7" w14:textId="77777777" w:rsid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instalacyjnej w zakresie instalacji i</w:t>
            </w:r>
            <w:r w:rsidR="00CE203C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urządzeń telekomunikacyjnych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bez ograniczeń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…………………….…..</w:t>
            </w:r>
          </w:p>
          <w:p w14:paraId="20EE6DB1" w14:textId="6CD78671" w:rsidR="00CE203C" w:rsidRPr="00634004" w:rsidRDefault="00CE203C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75F2DD57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122473C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1B1384F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4B6A0E25" w14:textId="77777777" w:rsidTr="00CE203C">
        <w:trPr>
          <w:trHeight w:val="70"/>
        </w:trPr>
        <w:tc>
          <w:tcPr>
            <w:tcW w:w="541" w:type="dxa"/>
            <w:shd w:val="clear" w:color="auto" w:fill="auto"/>
          </w:tcPr>
          <w:p w14:paraId="0902D4A8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14:paraId="4CA4ECAC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1872C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AF9070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E8F6863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EA49DC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C464A16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F9529EC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32503283" w14:textId="77777777" w:rsid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inżynieryjnej drogowej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…………………….…..</w:t>
            </w:r>
          </w:p>
          <w:p w14:paraId="78762D5B" w14:textId="741DB25B" w:rsidR="00CE203C" w:rsidRPr="00634004" w:rsidRDefault="00CE203C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8B6E81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4BF32AF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4AC38FA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1B47B2E7" w14:textId="4B5A62C7" w:rsidR="00045B41" w:rsidRPr="00805366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026ED5BF" w14:textId="23DBFDA3" w:rsidR="00045B41" w:rsidRPr="00634004" w:rsidRDefault="00045B41" w:rsidP="000A7026">
      <w:pPr>
        <w:jc w:val="both"/>
        <w:rPr>
          <w:rFonts w:asciiTheme="minorHAnsi" w:hAnsiTheme="minorHAnsi" w:cstheme="minorHAnsi"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Jednocześnie oświadczam, że wypełniłem obowiązki informacyjne przewidziane w art. 13 lub art. 14 RODO</w:t>
      </w:r>
      <w:r w:rsidRPr="00634004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1"/>
      </w:r>
      <w:r w:rsidRPr="00634004">
        <w:rPr>
          <w:rFonts w:asciiTheme="minorHAnsi" w:hAnsiTheme="minorHAnsi" w:cstheme="minorHAnsi"/>
          <w:sz w:val="24"/>
          <w:szCs w:val="24"/>
        </w:rPr>
        <w:t xml:space="preserve"> wobec osób fizycznych, od</w:t>
      </w:r>
      <w:r w:rsidR="00744676" w:rsidRPr="00634004">
        <w:rPr>
          <w:rFonts w:asciiTheme="minorHAnsi" w:hAnsiTheme="minorHAnsi" w:cstheme="minorHAnsi"/>
          <w:sz w:val="24"/>
          <w:szCs w:val="24"/>
        </w:rPr>
        <w:t> </w:t>
      </w:r>
      <w:r w:rsidRPr="00634004">
        <w:rPr>
          <w:rFonts w:asciiTheme="minorHAnsi" w:hAnsiTheme="minorHAnsi" w:cstheme="minorHAnsi"/>
          <w:sz w:val="24"/>
          <w:szCs w:val="24"/>
        </w:rPr>
        <w:t>których dane osobowe bezpośrednio lub pośrednio pozyskałem w celu ubiegania się o udzielenie zamówienia publicznego w niniejszym postępowaniu.</w:t>
      </w:r>
    </w:p>
    <w:p w14:paraId="567C0473" w14:textId="333C98B7" w:rsidR="00601E66" w:rsidRPr="00805366" w:rsidRDefault="00444ECA" w:rsidP="000A7026">
      <w:pPr>
        <w:jc w:val="both"/>
        <w:rPr>
          <w:rFonts w:asciiTheme="minorHAnsi" w:hAnsiTheme="minorHAnsi" w:cstheme="minorHAnsi"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W kolumnie „Podstawa dysponowania osobami” należy wpisać podstawę dysponowania osobą, np.:</w:t>
      </w:r>
      <w:r w:rsidRPr="00634004">
        <w:rPr>
          <w:rFonts w:asciiTheme="minorHAnsi" w:hAnsiTheme="minorHAnsi" w:cstheme="minorHAnsi"/>
          <w:bCs/>
          <w:sz w:val="24"/>
          <w:szCs w:val="24"/>
        </w:rPr>
        <w:t xml:space="preserve"> umowa o pracę, umowa zlecenie, umowa o dzieło, zobowiązanie innych podmiotów do oddania osoby.</w:t>
      </w:r>
    </w:p>
    <w:sectPr w:rsidR="00601E66" w:rsidRPr="008053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0250" w14:textId="77777777" w:rsidR="00B312A2" w:rsidRDefault="00B312A2" w:rsidP="001738DE">
      <w:r>
        <w:separator/>
      </w:r>
    </w:p>
  </w:endnote>
  <w:endnote w:type="continuationSeparator" w:id="0">
    <w:p w14:paraId="6F694A73" w14:textId="77777777" w:rsidR="00B312A2" w:rsidRDefault="00B312A2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3F98E36B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8240BB" w:rsidRPr="008240BB">
      <w:rPr>
        <w:rFonts w:asciiTheme="minorHAnsi" w:hAnsiTheme="minorHAnsi" w:cstheme="minorHAnsi"/>
        <w:i/>
        <w:sz w:val="22"/>
        <w:szCs w:val="22"/>
      </w:rPr>
      <w:t>Pełnienie nadzoru inwestorskiego nad realizacją zadania inwestycyjnego pn. „Budowa przedszkola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3241" w14:textId="77777777" w:rsidR="00B312A2" w:rsidRDefault="00B312A2" w:rsidP="001738DE">
      <w:r>
        <w:separator/>
      </w:r>
    </w:p>
  </w:footnote>
  <w:footnote w:type="continuationSeparator" w:id="0">
    <w:p w14:paraId="3E08E2CE" w14:textId="77777777" w:rsidR="00B312A2" w:rsidRDefault="00B312A2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B312A2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A7026"/>
    <w:rsid w:val="000C2123"/>
    <w:rsid w:val="00103D6C"/>
    <w:rsid w:val="001738DE"/>
    <w:rsid w:val="001F139F"/>
    <w:rsid w:val="00205EB8"/>
    <w:rsid w:val="00226C01"/>
    <w:rsid w:val="0023670C"/>
    <w:rsid w:val="00266417"/>
    <w:rsid w:val="00281B4E"/>
    <w:rsid w:val="002F617B"/>
    <w:rsid w:val="00342BA6"/>
    <w:rsid w:val="00362F8D"/>
    <w:rsid w:val="003A15B1"/>
    <w:rsid w:val="003C6FE2"/>
    <w:rsid w:val="003E5F3A"/>
    <w:rsid w:val="00406600"/>
    <w:rsid w:val="00424E29"/>
    <w:rsid w:val="00444ECA"/>
    <w:rsid w:val="005143E4"/>
    <w:rsid w:val="00536827"/>
    <w:rsid w:val="005B0724"/>
    <w:rsid w:val="005D664D"/>
    <w:rsid w:val="005E650A"/>
    <w:rsid w:val="00601E66"/>
    <w:rsid w:val="00634004"/>
    <w:rsid w:val="00744676"/>
    <w:rsid w:val="00780B97"/>
    <w:rsid w:val="00781CFB"/>
    <w:rsid w:val="007C3BD6"/>
    <w:rsid w:val="007F083D"/>
    <w:rsid w:val="007F41C6"/>
    <w:rsid w:val="00805366"/>
    <w:rsid w:val="00816C17"/>
    <w:rsid w:val="008240BB"/>
    <w:rsid w:val="008523FC"/>
    <w:rsid w:val="00933CE8"/>
    <w:rsid w:val="0093416C"/>
    <w:rsid w:val="009D7538"/>
    <w:rsid w:val="00A00195"/>
    <w:rsid w:val="00A042C9"/>
    <w:rsid w:val="00A074CC"/>
    <w:rsid w:val="00A43256"/>
    <w:rsid w:val="00A53DF0"/>
    <w:rsid w:val="00A81AAB"/>
    <w:rsid w:val="00AA0B50"/>
    <w:rsid w:val="00AF2D0B"/>
    <w:rsid w:val="00B312A2"/>
    <w:rsid w:val="00B34C14"/>
    <w:rsid w:val="00B37B23"/>
    <w:rsid w:val="00B565CB"/>
    <w:rsid w:val="00BB778B"/>
    <w:rsid w:val="00C40978"/>
    <w:rsid w:val="00C5493F"/>
    <w:rsid w:val="00C91DC0"/>
    <w:rsid w:val="00CA18C4"/>
    <w:rsid w:val="00CB736A"/>
    <w:rsid w:val="00CD64C2"/>
    <w:rsid w:val="00CE203C"/>
    <w:rsid w:val="00CF0BB9"/>
    <w:rsid w:val="00D06AF1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87453"/>
    <w:rsid w:val="00EC5E26"/>
    <w:rsid w:val="00F32FC2"/>
    <w:rsid w:val="00F33759"/>
    <w:rsid w:val="00F402F5"/>
    <w:rsid w:val="00F7751B"/>
    <w:rsid w:val="00FC6253"/>
    <w:rsid w:val="00FD1D26"/>
    <w:rsid w:val="00FD23EB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39</cp:revision>
  <cp:lastPrinted>2021-03-17T11:20:00Z</cp:lastPrinted>
  <dcterms:created xsi:type="dcterms:W3CDTF">2019-06-14T08:00:00Z</dcterms:created>
  <dcterms:modified xsi:type="dcterms:W3CDTF">2022-01-14T08:59:00Z</dcterms:modified>
</cp:coreProperties>
</file>