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1557588D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F27E0A" w:rsidRPr="00F27E0A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Nr 107073 L ul. Graniczna w miejscowości Niedrzwica Duża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0EA021F" w14:textId="2A557431" w:rsidR="00805366" w:rsidRPr="0051569D" w:rsidRDefault="00805366" w:rsidP="0051569D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 xml:space="preserve">Wykaz osób, skierowanych przez wykonawcę do realizacji zamówienia publicznego, odpowiedzialnych za kierowanie robotami budowlanymi, potwierdzający dysponowanie </w:t>
      </w:r>
      <w:r w:rsidRPr="0051569D">
        <w:rPr>
          <w:rFonts w:asciiTheme="minorHAnsi" w:hAnsiTheme="minorHAnsi" w:cstheme="minorHAnsi"/>
          <w:bCs/>
        </w:rPr>
        <w:t xml:space="preserve">osobą posiadającą uprawnienia budowlane do kierowania robotami budowlanymi w specjalności </w:t>
      </w:r>
      <w:r w:rsidR="00F27E0A" w:rsidRPr="00E43E70">
        <w:rPr>
          <w:rFonts w:asciiTheme="minorHAnsi" w:hAnsiTheme="minorHAnsi" w:cstheme="minorHAnsi"/>
          <w:bCs/>
        </w:rPr>
        <w:t>inżynieryjnej drogowej</w:t>
      </w:r>
      <w:r w:rsidR="0051569D">
        <w:rPr>
          <w:rFonts w:asciiTheme="minorHAnsi" w:hAnsiTheme="minorHAnsi" w:cstheme="minorHAnsi"/>
          <w:bCs/>
        </w:rPr>
        <w:t>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805366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3F97714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805366" w:rsidRPr="00805366" w14:paraId="2016CCAA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5E047AD7" w:rsidR="00805366" w:rsidRPr="00634004" w:rsidRDefault="0051569D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4573DB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E76B1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60575B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81546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8EECD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C2111F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1BBB993C" w14:textId="41BAEE24" w:rsidR="00805366" w:rsidRPr="00634004" w:rsidRDefault="00424E29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do kierowania robotami budowlanymi w specjalności </w:t>
            </w:r>
            <w:r w:rsidR="00F27E0A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 …………………………………..</w:t>
            </w:r>
            <w:r w:rsidR="00805366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805366"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06F25E8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B22133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5476C6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026ED5BF" w14:textId="23DBFDA3" w:rsidR="00045B41" w:rsidRPr="0051569D" w:rsidRDefault="00045B41" w:rsidP="00634004">
      <w:pPr>
        <w:rPr>
          <w:rFonts w:asciiTheme="minorHAnsi" w:hAnsiTheme="minorHAnsi" w:cstheme="minorHAnsi"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Jednocześnie oświadczam, że wypełniłem obowiązki informacyjne przewidziane w art. 13 lub art. 14 RODO</w:t>
      </w:r>
      <w:r w:rsidRPr="0051569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51569D">
        <w:rPr>
          <w:rFonts w:asciiTheme="minorHAnsi" w:hAnsiTheme="minorHAnsi" w:cstheme="minorHAnsi"/>
          <w:sz w:val="22"/>
          <w:szCs w:val="22"/>
        </w:rPr>
        <w:t xml:space="preserve"> wobec osób fizycznych, od</w:t>
      </w:r>
      <w:r w:rsidR="00744676" w:rsidRPr="0051569D">
        <w:rPr>
          <w:rFonts w:asciiTheme="minorHAnsi" w:hAnsiTheme="minorHAnsi" w:cstheme="minorHAnsi"/>
          <w:sz w:val="22"/>
          <w:szCs w:val="22"/>
        </w:rPr>
        <w:t> </w:t>
      </w:r>
      <w:r w:rsidRPr="0051569D">
        <w:rPr>
          <w:rFonts w:asciiTheme="minorHAnsi" w:hAnsiTheme="minorHAnsi" w:cstheme="minorHAnsi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51569D" w:rsidRDefault="00744676" w:rsidP="00045B41">
      <w:pPr>
        <w:rPr>
          <w:rFonts w:asciiTheme="minorHAnsi" w:hAnsiTheme="minorHAnsi" w:cstheme="minorHAnsi"/>
          <w:sz w:val="22"/>
          <w:szCs w:val="22"/>
        </w:rPr>
      </w:pPr>
    </w:p>
    <w:p w14:paraId="0A309DCC" w14:textId="3C247F06" w:rsidR="00226C01" w:rsidRPr="0051569D" w:rsidRDefault="00444ECA" w:rsidP="00F33759">
      <w:pPr>
        <w:rPr>
          <w:rFonts w:asciiTheme="minorHAnsi" w:hAnsiTheme="minorHAnsi" w:cstheme="minorHAnsi"/>
          <w:bCs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W kolumnie „Podstawa dysponowania osobami” należy wpisać podstawę dysponowania osobą, np.:</w:t>
      </w:r>
      <w:r w:rsidRPr="0051569D">
        <w:rPr>
          <w:rFonts w:asciiTheme="minorHAnsi" w:hAnsiTheme="minorHAnsi" w:cstheme="minorHAnsi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51569D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F0D1" w14:textId="77777777" w:rsidR="00905B28" w:rsidRDefault="00905B28" w:rsidP="001738DE">
      <w:r>
        <w:separator/>
      </w:r>
    </w:p>
  </w:endnote>
  <w:endnote w:type="continuationSeparator" w:id="0">
    <w:p w14:paraId="586CDC45" w14:textId="77777777" w:rsidR="00905B28" w:rsidRDefault="00905B28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507B8615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35615646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F27E0A" w:rsidRPr="00F27E0A">
      <w:rPr>
        <w:rFonts w:asciiTheme="minorHAnsi" w:hAnsiTheme="minorHAnsi" w:cstheme="minorHAnsi"/>
        <w:i/>
        <w:sz w:val="22"/>
        <w:szCs w:val="22"/>
      </w:rPr>
      <w:t>Przebudowa drogi gminnej Nr 107073 L ul. Graniczna w miejscowości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206" w14:textId="77777777" w:rsidR="00905B28" w:rsidRDefault="00905B28" w:rsidP="001738DE">
      <w:r>
        <w:separator/>
      </w:r>
    </w:p>
  </w:footnote>
  <w:footnote w:type="continuationSeparator" w:id="0">
    <w:p w14:paraId="20BA00D0" w14:textId="77777777" w:rsidR="00905B28" w:rsidRDefault="00905B28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905B28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3670C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5143E4"/>
    <w:rsid w:val="0051569D"/>
    <w:rsid w:val="00536827"/>
    <w:rsid w:val="005B0724"/>
    <w:rsid w:val="005D664D"/>
    <w:rsid w:val="005E650A"/>
    <w:rsid w:val="00601E66"/>
    <w:rsid w:val="00634004"/>
    <w:rsid w:val="006A5994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905B28"/>
    <w:rsid w:val="00933CE8"/>
    <w:rsid w:val="0093416C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5E26"/>
    <w:rsid w:val="00F27E0A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34</cp:revision>
  <cp:lastPrinted>2021-03-17T11:20:00Z</cp:lastPrinted>
  <dcterms:created xsi:type="dcterms:W3CDTF">2019-06-14T08:00:00Z</dcterms:created>
  <dcterms:modified xsi:type="dcterms:W3CDTF">2022-02-17T13:35:00Z</dcterms:modified>
</cp:coreProperties>
</file>