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662C" w14:textId="551B7045" w:rsidR="006E5B4D" w:rsidRPr="00563C13" w:rsidRDefault="006E5B4D" w:rsidP="006E5B4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563C13">
        <w:rPr>
          <w:rFonts w:ascii="Arial" w:hAnsi="Arial" w:cs="Arial"/>
          <w:i/>
          <w:caps/>
          <w:sz w:val="20"/>
          <w:szCs w:val="20"/>
          <w:u w:val="none"/>
        </w:rPr>
        <w:t xml:space="preserve">Załącznik nr </w:t>
      </w:r>
      <w:r w:rsidR="0069530D">
        <w:rPr>
          <w:rFonts w:ascii="Arial" w:hAnsi="Arial" w:cs="Arial"/>
          <w:i/>
          <w:caps/>
          <w:sz w:val="20"/>
          <w:szCs w:val="20"/>
          <w:u w:val="none"/>
        </w:rPr>
        <w:t>2</w:t>
      </w:r>
      <w:r w:rsidRPr="00563C13">
        <w:rPr>
          <w:rFonts w:ascii="Arial" w:hAnsi="Arial" w:cs="Arial"/>
          <w:i/>
          <w:caps/>
          <w:sz w:val="20"/>
          <w:szCs w:val="20"/>
          <w:u w:val="none"/>
        </w:rPr>
        <w:t xml:space="preserve"> do SIWZ</w:t>
      </w:r>
    </w:p>
    <w:p w14:paraId="5BE0BF38" w14:textId="77777777"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814B57D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8356B3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682DD7">
        <w:rPr>
          <w:rFonts w:ascii="Arial" w:hAnsi="Arial" w:cs="Arial"/>
          <w:b/>
          <w:i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A1E626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8070078" w14:textId="03DEFA44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E1069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AE1069" w:rsidRPr="00AE1069">
        <w:rPr>
          <w:rFonts w:ascii="Arial" w:hAnsi="Arial" w:cs="Arial"/>
          <w:b/>
          <w:bCs/>
          <w:sz w:val="20"/>
          <w:szCs w:val="20"/>
        </w:rPr>
        <w:t>2020/S 251-628273</w:t>
      </w:r>
    </w:p>
    <w:p w14:paraId="7FA9CC1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06852A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052F5FC6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0579D54C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FD1425" w14:textId="77777777" w:rsidTr="005B450C">
        <w:trPr>
          <w:trHeight w:val="349"/>
        </w:trPr>
        <w:tc>
          <w:tcPr>
            <w:tcW w:w="4644" w:type="dxa"/>
            <w:shd w:val="clear" w:color="auto" w:fill="E6E6E6"/>
          </w:tcPr>
          <w:p w14:paraId="2DF8781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14:paraId="3023B5AA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9874960" w14:textId="77777777" w:rsidTr="005B450C">
        <w:trPr>
          <w:trHeight w:val="349"/>
        </w:trPr>
        <w:tc>
          <w:tcPr>
            <w:tcW w:w="4644" w:type="dxa"/>
            <w:shd w:val="clear" w:color="auto" w:fill="auto"/>
          </w:tcPr>
          <w:p w14:paraId="5BFAC40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E3F32A9" w14:textId="10B8EEE1" w:rsidR="00653BCB" w:rsidRPr="006E1932" w:rsidRDefault="00650083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NIEDRZWICA DUŻA</w:t>
            </w:r>
          </w:p>
        </w:tc>
      </w:tr>
      <w:tr w:rsidR="00653BCB" w:rsidRPr="00682DD7" w14:paraId="6646DA42" w14:textId="77777777" w:rsidTr="005B450C">
        <w:trPr>
          <w:trHeight w:val="485"/>
        </w:trPr>
        <w:tc>
          <w:tcPr>
            <w:tcW w:w="4644" w:type="dxa"/>
            <w:shd w:val="clear" w:color="auto" w:fill="E6E6E6"/>
          </w:tcPr>
          <w:p w14:paraId="7616A264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14:paraId="5D60D13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14:paraId="51187088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4730076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996DDD" w14:textId="2DF70B25" w:rsidR="009036C8" w:rsidRPr="006E1932" w:rsidRDefault="002D067A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D067A">
              <w:rPr>
                <w:rFonts w:ascii="Arial" w:hAnsi="Arial" w:cs="Arial"/>
                <w:b/>
                <w:sz w:val="20"/>
                <w:szCs w:val="20"/>
              </w:rPr>
              <w:t>Odnawialne źródła energii w gminie Niedrzwica Duża – Część 3</w:t>
            </w:r>
          </w:p>
        </w:tc>
      </w:tr>
      <w:tr w:rsidR="00653BCB" w:rsidRPr="00682DD7" w14:paraId="1FBCC906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31A1E28E" w14:textId="77777777" w:rsidR="00653BCB" w:rsidRPr="008C15E1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8C15E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C15E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C15E1">
              <w:rPr>
                <w:rFonts w:ascii="Arial" w:hAnsi="Arial" w:cs="Arial"/>
                <w:sz w:val="20"/>
                <w:szCs w:val="20"/>
              </w:rPr>
              <w:t>)</w:t>
            </w:r>
            <w:r w:rsidRPr="008C15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C1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7D3090" w14:textId="4903E53E" w:rsidR="00653BCB" w:rsidRPr="008C15E1" w:rsidRDefault="00B35550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E1069">
              <w:rPr>
                <w:rFonts w:ascii="Arial" w:hAnsi="Arial" w:cs="Arial"/>
                <w:b/>
                <w:sz w:val="20"/>
                <w:szCs w:val="20"/>
              </w:rPr>
              <w:t>ZP.271.1</w:t>
            </w:r>
            <w:r w:rsidR="00371051" w:rsidRPr="00AE106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D067A" w:rsidRPr="00AE106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E1069" w:rsidRPr="00AE10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E106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9036C8" w:rsidRPr="00AE106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2878B45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80B12E" w14:textId="77777777" w:rsidR="00653BCB" w:rsidRPr="007D66FD" w:rsidRDefault="00653BCB" w:rsidP="00653BCB"/>
    <w:p w14:paraId="3A1A1F7B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7368F7F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D7D3FF6" w14:textId="77777777" w:rsidTr="005B450C">
        <w:tc>
          <w:tcPr>
            <w:tcW w:w="4644" w:type="dxa"/>
            <w:shd w:val="clear" w:color="auto" w:fill="E6E6E6"/>
          </w:tcPr>
          <w:p w14:paraId="232BBE80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14:paraId="6037F34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16D5086" w14:textId="77777777" w:rsidTr="005B450C">
        <w:tc>
          <w:tcPr>
            <w:tcW w:w="4644" w:type="dxa"/>
            <w:shd w:val="clear" w:color="auto" w:fill="auto"/>
          </w:tcPr>
          <w:p w14:paraId="290BB7A8" w14:textId="77777777"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91621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071FEECF" w14:textId="77777777" w:rsidTr="005B450C">
        <w:trPr>
          <w:trHeight w:val="1372"/>
        </w:trPr>
        <w:tc>
          <w:tcPr>
            <w:tcW w:w="4644" w:type="dxa"/>
            <w:shd w:val="clear" w:color="auto" w:fill="auto"/>
          </w:tcPr>
          <w:p w14:paraId="59B6C652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3E326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5B65C4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5BF0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1B2F79AD" w14:textId="77777777" w:rsidTr="005B450C">
        <w:tc>
          <w:tcPr>
            <w:tcW w:w="4644" w:type="dxa"/>
            <w:shd w:val="clear" w:color="auto" w:fill="auto"/>
          </w:tcPr>
          <w:p w14:paraId="6F192D5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ECB6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B2273C" w14:textId="77777777" w:rsidTr="005B450C">
        <w:trPr>
          <w:trHeight w:val="1583"/>
        </w:trPr>
        <w:tc>
          <w:tcPr>
            <w:tcW w:w="4644" w:type="dxa"/>
            <w:shd w:val="clear" w:color="auto" w:fill="auto"/>
          </w:tcPr>
          <w:p w14:paraId="075BA9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7BE04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5882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A0A45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E3B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FEF0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3E136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EE43F6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0008E5D" w14:textId="77777777" w:rsidTr="005B450C">
        <w:tc>
          <w:tcPr>
            <w:tcW w:w="4644" w:type="dxa"/>
            <w:shd w:val="clear" w:color="auto" w:fill="E6E6E6"/>
          </w:tcPr>
          <w:p w14:paraId="1997EDB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14:paraId="7487FCF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3EA02CA" w14:textId="77777777" w:rsidTr="005B450C">
        <w:tc>
          <w:tcPr>
            <w:tcW w:w="4644" w:type="dxa"/>
            <w:shd w:val="clear" w:color="auto" w:fill="auto"/>
          </w:tcPr>
          <w:p w14:paraId="5062385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19129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74170927" w14:textId="77777777" w:rsidTr="005B450C">
        <w:tc>
          <w:tcPr>
            <w:tcW w:w="4644" w:type="dxa"/>
            <w:shd w:val="clear" w:color="auto" w:fill="E6E6E6"/>
          </w:tcPr>
          <w:p w14:paraId="5379EF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14:paraId="07E4EAF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3D1469DC" w14:textId="77777777" w:rsidTr="005B450C">
        <w:tc>
          <w:tcPr>
            <w:tcW w:w="4644" w:type="dxa"/>
            <w:shd w:val="clear" w:color="auto" w:fill="auto"/>
          </w:tcPr>
          <w:p w14:paraId="32C70DF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6E71E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22F38473" w14:textId="77777777" w:rsidTr="005B450C">
        <w:tc>
          <w:tcPr>
            <w:tcW w:w="9289" w:type="dxa"/>
            <w:gridSpan w:val="2"/>
            <w:shd w:val="clear" w:color="auto" w:fill="BFBFBF"/>
          </w:tcPr>
          <w:p w14:paraId="532DE69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14:paraId="714D8131" w14:textId="77777777" w:rsidTr="005B450C">
        <w:tc>
          <w:tcPr>
            <w:tcW w:w="4644" w:type="dxa"/>
            <w:shd w:val="clear" w:color="auto" w:fill="auto"/>
          </w:tcPr>
          <w:p w14:paraId="732CEA98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30B99D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14:paraId="232770C1" w14:textId="77777777" w:rsidTr="005B450C">
        <w:tc>
          <w:tcPr>
            <w:tcW w:w="4644" w:type="dxa"/>
            <w:shd w:val="clear" w:color="auto" w:fill="E6E6E6"/>
          </w:tcPr>
          <w:p w14:paraId="456227BE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14:paraId="619B701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7E6F2F3A" w14:textId="77777777" w:rsidTr="005B450C">
        <w:tc>
          <w:tcPr>
            <w:tcW w:w="4644" w:type="dxa"/>
            <w:shd w:val="clear" w:color="auto" w:fill="auto"/>
          </w:tcPr>
          <w:p w14:paraId="3B1D6C8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D8B39B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73AFE5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14:paraId="132FA65B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0F731AE" w14:textId="77777777" w:rsidTr="005B450C">
        <w:tc>
          <w:tcPr>
            <w:tcW w:w="4644" w:type="dxa"/>
            <w:shd w:val="clear" w:color="auto" w:fill="E6E6E6"/>
          </w:tcPr>
          <w:p w14:paraId="260DB372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14:paraId="76A9F3B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270C618" w14:textId="77777777" w:rsidTr="005B450C">
        <w:tc>
          <w:tcPr>
            <w:tcW w:w="4644" w:type="dxa"/>
            <w:shd w:val="clear" w:color="auto" w:fill="auto"/>
          </w:tcPr>
          <w:p w14:paraId="5639D2A0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522C0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14:paraId="245D9A04" w14:textId="77777777" w:rsidTr="005B450C">
        <w:tc>
          <w:tcPr>
            <w:tcW w:w="4644" w:type="dxa"/>
            <w:shd w:val="clear" w:color="auto" w:fill="auto"/>
          </w:tcPr>
          <w:p w14:paraId="3B6C324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D0C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AC8C2FF" w14:textId="77777777" w:rsidTr="005B450C">
        <w:tc>
          <w:tcPr>
            <w:tcW w:w="4644" w:type="dxa"/>
            <w:shd w:val="clear" w:color="auto" w:fill="auto"/>
          </w:tcPr>
          <w:p w14:paraId="35EA44E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62F7C9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0F6E51C0" w14:textId="77777777" w:rsidTr="005B450C">
        <w:tc>
          <w:tcPr>
            <w:tcW w:w="4644" w:type="dxa"/>
            <w:shd w:val="clear" w:color="auto" w:fill="auto"/>
          </w:tcPr>
          <w:p w14:paraId="72ED7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AE99E6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13A13AD7" w14:textId="77777777" w:rsidTr="005B450C">
        <w:tc>
          <w:tcPr>
            <w:tcW w:w="4644" w:type="dxa"/>
            <w:shd w:val="clear" w:color="auto" w:fill="auto"/>
          </w:tcPr>
          <w:p w14:paraId="1642EA0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019AA2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2904EE" w14:textId="77777777" w:rsidTr="005B450C">
        <w:tc>
          <w:tcPr>
            <w:tcW w:w="4644" w:type="dxa"/>
            <w:shd w:val="clear" w:color="auto" w:fill="auto"/>
          </w:tcPr>
          <w:p w14:paraId="2B5B0513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DE81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CAEEBC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42EB3D" w14:textId="77777777" w:rsidTr="005B450C">
        <w:tc>
          <w:tcPr>
            <w:tcW w:w="4644" w:type="dxa"/>
            <w:shd w:val="clear" w:color="auto" w:fill="E6E6E6"/>
          </w:tcPr>
          <w:p w14:paraId="2D98693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14:paraId="4B0A4697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241F7E0C" w14:textId="77777777" w:rsidTr="005B450C">
        <w:tc>
          <w:tcPr>
            <w:tcW w:w="4644" w:type="dxa"/>
            <w:shd w:val="clear" w:color="auto" w:fill="auto"/>
          </w:tcPr>
          <w:p w14:paraId="764781F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50BAE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33606F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39076681" w14:textId="77777777"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BF43715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682DD7">
        <w:rPr>
          <w:rFonts w:ascii="Arial" w:hAnsi="Arial" w:cs="Arial"/>
          <w:sz w:val="20"/>
          <w:szCs w:val="20"/>
        </w:rPr>
        <w:t>przypadku</w:t>
      </w:r>
      <w:proofErr w:type="gramEnd"/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42626BC7" w14:textId="77777777" w:rsidTr="005B450C">
        <w:tc>
          <w:tcPr>
            <w:tcW w:w="4644" w:type="dxa"/>
            <w:shd w:val="clear" w:color="auto" w:fill="E6E6E6"/>
          </w:tcPr>
          <w:p w14:paraId="12F200C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14:paraId="691414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C834DEC" w14:textId="77777777" w:rsidTr="005B450C">
        <w:tc>
          <w:tcPr>
            <w:tcW w:w="4644" w:type="dxa"/>
            <w:shd w:val="clear" w:color="auto" w:fill="auto"/>
          </w:tcPr>
          <w:p w14:paraId="54CD9A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BB0DD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90FC19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511ED1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ED2F34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938C66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7220B941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6FF044" w14:textId="77777777"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D615212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4FA3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679E48C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D41C1E0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EB7813E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8CC99B0" w14:textId="77777777" w:rsidTr="005B450C">
        <w:tc>
          <w:tcPr>
            <w:tcW w:w="4644" w:type="dxa"/>
            <w:shd w:val="clear" w:color="auto" w:fill="E6E6E6"/>
          </w:tcPr>
          <w:p w14:paraId="60E623A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14:paraId="77F3A34C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03BC3FA" w14:textId="77777777" w:rsidTr="005B450C">
        <w:tc>
          <w:tcPr>
            <w:tcW w:w="4644" w:type="dxa"/>
            <w:shd w:val="clear" w:color="auto" w:fill="auto"/>
          </w:tcPr>
          <w:p w14:paraId="3C30D12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575D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160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14:paraId="7E362A44" w14:textId="77777777" w:rsidTr="005B450C">
        <w:tc>
          <w:tcPr>
            <w:tcW w:w="4644" w:type="dxa"/>
            <w:shd w:val="clear" w:color="auto" w:fill="auto"/>
          </w:tcPr>
          <w:p w14:paraId="1FDA1BF9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6FE4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893E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14:paraId="4E84FF99" w14:textId="77777777" w:rsidTr="005B450C">
        <w:tc>
          <w:tcPr>
            <w:tcW w:w="4644" w:type="dxa"/>
            <w:shd w:val="clear" w:color="auto" w:fill="auto"/>
          </w:tcPr>
          <w:p w14:paraId="7F00711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000322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14:paraId="072F979B" w14:textId="77777777" w:rsidTr="005B450C">
        <w:tc>
          <w:tcPr>
            <w:tcW w:w="4644" w:type="dxa"/>
            <w:shd w:val="clear" w:color="auto" w:fill="auto"/>
          </w:tcPr>
          <w:p w14:paraId="5F4E7F0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6BFF5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71FF58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53BCB" w:rsidRPr="00682DD7" w14:paraId="020CFE1F" w14:textId="77777777" w:rsidTr="005B450C">
        <w:tc>
          <w:tcPr>
            <w:tcW w:w="4644" w:type="dxa"/>
            <w:shd w:val="clear" w:color="auto" w:fill="E6E6E6"/>
          </w:tcPr>
          <w:p w14:paraId="365DAA43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14:paraId="42599745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631A28D3" w14:textId="77777777" w:rsidTr="005B450C">
        <w:tc>
          <w:tcPr>
            <w:tcW w:w="4644" w:type="dxa"/>
            <w:shd w:val="clear" w:color="auto" w:fill="auto"/>
          </w:tcPr>
          <w:p w14:paraId="477DACC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59122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4C6D181A" w14:textId="7777777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9D0B81" w14:textId="5FEE56DE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CCF4070" w14:textId="77777777"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E7C3CF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4F9BBE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167CB3" w14:textId="77777777"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BAAD1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14:paraId="5D8FA29F" w14:textId="77777777"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14:paraId="6A5EA858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14:paraId="4488AC13" w14:textId="7777777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42790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1291A3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F9DAE" w14:textId="77777777"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B0CCB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A969C9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4C0DEF" w14:textId="77777777"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BF7E1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5484C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77ADDF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563873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C0781B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CC85F7" w14:textId="77777777"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3C2C9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14:paraId="601D324C" w14:textId="77777777" w:rsidTr="005B450C">
        <w:tc>
          <w:tcPr>
            <w:tcW w:w="4644" w:type="dxa"/>
            <w:shd w:val="clear" w:color="auto" w:fill="auto"/>
          </w:tcPr>
          <w:p w14:paraId="4A3E2659" w14:textId="77777777"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20F2E" w14:textId="77777777"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6248B07C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14:paraId="19A77D62" w14:textId="77777777"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2FFFF090" w14:textId="77777777" w:rsidTr="005B450C">
        <w:tc>
          <w:tcPr>
            <w:tcW w:w="4644" w:type="dxa"/>
            <w:shd w:val="clear" w:color="auto" w:fill="E6E6E6"/>
          </w:tcPr>
          <w:p w14:paraId="4981E780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14:paraId="179AFD9B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8303B48" w14:textId="7777777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C823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DBE01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60A18702" w14:textId="7777777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EEEB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950E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65E4953C" w14:textId="77777777" w:rsidTr="005B450C">
        <w:tc>
          <w:tcPr>
            <w:tcW w:w="4644" w:type="dxa"/>
            <w:shd w:val="clear" w:color="auto" w:fill="auto"/>
          </w:tcPr>
          <w:p w14:paraId="2FC53085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E31B29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95BA4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71898" w14:textId="77777777"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755EA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47AB8D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8D2D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0D8875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389751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6B46E" w14:textId="77777777"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653BCB" w:rsidRPr="00682DD7" w14:paraId="7B4B21A7" w14:textId="7777777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3DFE42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3D1E9C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1E4FED3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3A1551C3" w14:textId="7777777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56EDFF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4F985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3FDDA8EC" w14:textId="77777777" w:rsidTr="005B450C">
        <w:trPr>
          <w:trHeight w:val="1544"/>
        </w:trPr>
        <w:tc>
          <w:tcPr>
            <w:tcW w:w="4644" w:type="dxa"/>
            <w:shd w:val="clear" w:color="auto" w:fill="auto"/>
          </w:tcPr>
          <w:p w14:paraId="5EEE75C9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2998F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75BBDB54" w14:textId="77777777" w:rsidTr="005B450C">
        <w:tc>
          <w:tcPr>
            <w:tcW w:w="4644" w:type="dxa"/>
            <w:shd w:val="clear" w:color="auto" w:fill="auto"/>
          </w:tcPr>
          <w:p w14:paraId="35A64F4F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3D60EA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DA1C0D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44730659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C263BB8" w14:textId="77777777" w:rsidTr="005B450C">
        <w:tc>
          <w:tcPr>
            <w:tcW w:w="4644" w:type="dxa"/>
            <w:shd w:val="clear" w:color="auto" w:fill="E6E6E6"/>
          </w:tcPr>
          <w:p w14:paraId="0BC7663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14:paraId="7BA821D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EBF4A9A" w14:textId="77777777" w:rsidTr="005B450C">
        <w:tc>
          <w:tcPr>
            <w:tcW w:w="4644" w:type="dxa"/>
            <w:shd w:val="clear" w:color="auto" w:fill="auto"/>
          </w:tcPr>
          <w:p w14:paraId="61CDF82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5E92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14:paraId="54A301D5" w14:textId="77777777" w:rsidTr="005B450C">
        <w:tc>
          <w:tcPr>
            <w:tcW w:w="4644" w:type="dxa"/>
            <w:shd w:val="clear" w:color="auto" w:fill="auto"/>
          </w:tcPr>
          <w:p w14:paraId="2B9DB4F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411F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77A2B2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7A95D95" w14:textId="77777777"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77EB95" w14:textId="77777777"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956D6C" w14:textId="77777777"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53BCB" w:rsidRPr="00682DD7" w14:paraId="4922D714" w14:textId="77777777" w:rsidTr="005B450C">
        <w:tc>
          <w:tcPr>
            <w:tcW w:w="4606" w:type="dxa"/>
            <w:shd w:val="clear" w:color="auto" w:fill="E6E6E6"/>
          </w:tcPr>
          <w:p w14:paraId="0593AE37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14:paraId="0D8F2FA0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14:paraId="3EAF4B70" w14:textId="77777777" w:rsidTr="005B450C">
        <w:tc>
          <w:tcPr>
            <w:tcW w:w="4606" w:type="dxa"/>
            <w:shd w:val="clear" w:color="auto" w:fill="auto"/>
          </w:tcPr>
          <w:p w14:paraId="58A1FED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B98EF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5EDE51F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4" w:name="_DV_M4307"/>
      <w:bookmarkStart w:id="5" w:name="_DV_M4308"/>
      <w:bookmarkStart w:id="6" w:name="_DV_M4309"/>
      <w:bookmarkStart w:id="7" w:name="_DV_M4310"/>
      <w:bookmarkStart w:id="8" w:name="_DV_M4311"/>
      <w:bookmarkStart w:id="9" w:name="_DV_M4312"/>
      <w:bookmarkEnd w:id="4"/>
      <w:bookmarkEnd w:id="5"/>
      <w:bookmarkEnd w:id="6"/>
      <w:bookmarkEnd w:id="7"/>
      <w:bookmarkEnd w:id="8"/>
      <w:bookmarkEnd w:id="9"/>
    </w:p>
    <w:p w14:paraId="727BC381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10825A0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0098250C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67D2007E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E69D862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9F2183" w14:textId="60522066"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określić postępowanie o udzielenie zamówienia: (skró</w:t>
      </w:r>
      <w:r w:rsidR="00B35550">
        <w:rPr>
          <w:rFonts w:ascii="Arial" w:hAnsi="Arial" w:cs="Arial"/>
          <w:b/>
          <w:sz w:val="20"/>
          <w:szCs w:val="20"/>
          <w:highlight w:val="lightGray"/>
        </w:rPr>
        <w:t>cony opis, adres publikacyjny w 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14:paraId="1CD56673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1C804AC" w14:textId="77777777"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8D5515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6C05F9F1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14:paraId="6CF97621" w14:textId="77777777" w:rsidR="00B35550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</w:t>
      </w:r>
      <w:proofErr w:type="gramStart"/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proofErr w:type="gramEnd"/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  <w:t>(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kwalifikowany/e </w:t>
      </w:r>
    </w:p>
    <w:p w14:paraId="3C52815F" w14:textId="49B1DF11" w:rsidR="00653BCB" w:rsidRPr="004554DF" w:rsidRDefault="00653BCB" w:rsidP="00B35550">
      <w:pPr>
        <w:spacing w:before="0" w:after="0"/>
        <w:ind w:left="6379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>podpis(-y)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 elektroniczny/e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14:paraId="453442DF" w14:textId="77777777" w:rsidR="00F60240" w:rsidRPr="00653BCB" w:rsidRDefault="00F60240" w:rsidP="00653BCB"/>
    <w:sectPr w:rsidR="00F60240" w:rsidRPr="00653BCB" w:rsidSect="00653BCB">
      <w:footerReference w:type="default" r:id="rId7"/>
      <w:headerReference w:type="first" r:id="rId8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785D0" w14:textId="77777777" w:rsidR="00901051" w:rsidRDefault="00901051" w:rsidP="00653BCB">
      <w:pPr>
        <w:spacing w:before="0" w:after="0"/>
      </w:pPr>
      <w:r>
        <w:separator/>
      </w:r>
    </w:p>
  </w:endnote>
  <w:endnote w:type="continuationSeparator" w:id="0">
    <w:p w14:paraId="2E6A8349" w14:textId="77777777" w:rsidR="00901051" w:rsidRDefault="00901051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45602" w14:textId="77777777"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63C13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50FC" w14:textId="77777777" w:rsidR="00901051" w:rsidRDefault="00901051" w:rsidP="00653BCB">
      <w:pPr>
        <w:spacing w:before="0" w:after="0"/>
      </w:pPr>
      <w:r>
        <w:separator/>
      </w:r>
    </w:p>
  </w:footnote>
  <w:footnote w:type="continuationSeparator" w:id="0">
    <w:p w14:paraId="05E75E54" w14:textId="77777777" w:rsidR="00901051" w:rsidRDefault="00901051" w:rsidP="00653BCB">
      <w:pPr>
        <w:spacing w:before="0" w:after="0"/>
      </w:pPr>
      <w:r>
        <w:continuationSeparator/>
      </w:r>
    </w:p>
  </w:footnote>
  <w:footnote w:id="1">
    <w:p w14:paraId="4439E5D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342CA4" w14:textId="77777777"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A19C3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AF2E7E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B8A2B4" w14:textId="77777777"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46960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F56A32" w14:textId="77777777"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F7E51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1C96F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CD88C58" w14:textId="77777777"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D0DA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3052432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5EE6BD1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54F18668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50BE1634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27669B3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265E3E8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089203A3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64A22CF9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3CA4457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509CD7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41CCD0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3FF3AF7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29E204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7F272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6E2CC5E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46B1DCA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306A827B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6">
    <w:p w14:paraId="011C68A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39E86CF8" w14:textId="77777777"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14:paraId="24A941C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682E" w14:textId="0BDB33A9" w:rsidR="00487162" w:rsidRDefault="00487162">
    <w:pPr>
      <w:pStyle w:val="Nagwek"/>
    </w:pPr>
    <w:r>
      <w:rPr>
        <w:noProof/>
      </w:rPr>
      <w:drawing>
        <wp:inline distT="0" distB="0" distL="0" distR="0" wp14:anchorId="73598507" wp14:editId="4C5144F2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40"/>
    <w:rsid w:val="00002FEF"/>
    <w:rsid w:val="000E2A89"/>
    <w:rsid w:val="00125339"/>
    <w:rsid w:val="002516C2"/>
    <w:rsid w:val="002D067A"/>
    <w:rsid w:val="00371051"/>
    <w:rsid w:val="00487162"/>
    <w:rsid w:val="0049083B"/>
    <w:rsid w:val="00563C13"/>
    <w:rsid w:val="005B32D1"/>
    <w:rsid w:val="005E6F2C"/>
    <w:rsid w:val="00650083"/>
    <w:rsid w:val="00651915"/>
    <w:rsid w:val="006520EE"/>
    <w:rsid w:val="00653BCB"/>
    <w:rsid w:val="0069530D"/>
    <w:rsid w:val="006E5B4D"/>
    <w:rsid w:val="007663D7"/>
    <w:rsid w:val="00783671"/>
    <w:rsid w:val="008C15E1"/>
    <w:rsid w:val="00901051"/>
    <w:rsid w:val="009036C8"/>
    <w:rsid w:val="00AD6CA1"/>
    <w:rsid w:val="00AE1069"/>
    <w:rsid w:val="00B35550"/>
    <w:rsid w:val="00BA1D30"/>
    <w:rsid w:val="00BC53F9"/>
    <w:rsid w:val="00DE1BDD"/>
    <w:rsid w:val="00E43B4E"/>
    <w:rsid w:val="00EF224F"/>
    <w:rsid w:val="00F37EB1"/>
    <w:rsid w:val="00F60240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EDA9"/>
  <w15:docId w15:val="{49CA5BC6-F518-4847-8964-79E2805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5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20</cp:revision>
  <cp:lastPrinted>2019-11-18T10:01:00Z</cp:lastPrinted>
  <dcterms:created xsi:type="dcterms:W3CDTF">2019-05-05T20:44:00Z</dcterms:created>
  <dcterms:modified xsi:type="dcterms:W3CDTF">2020-12-23T20:29:00Z</dcterms:modified>
</cp:coreProperties>
</file>