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B383" w14:textId="130C3AE9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3CC64C" w14:textId="519040A7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0D27DA" w14:textId="77777777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CB57E1" w14:textId="0BEED657" w:rsidR="007223E1" w:rsidRDefault="007223E1" w:rsidP="007223E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Dot.: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 pn. „</w:t>
      </w:r>
      <w:r w:rsidR="00E1178A">
        <w:rPr>
          <w:rFonts w:asciiTheme="minorHAnsi" w:hAnsiTheme="minorHAnsi" w:cstheme="minorHAnsi"/>
          <w:b/>
          <w:sz w:val="24"/>
          <w:szCs w:val="24"/>
          <w:u w:val="single"/>
        </w:rPr>
        <w:t>Dostawa wyposażenia żłobka w Niedrzwicy Dużej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098936F9" w14:textId="77777777" w:rsidR="007223E1" w:rsidRDefault="007223E1" w:rsidP="00720038"/>
    <w:p w14:paraId="7F3B7EE7" w14:textId="77777777" w:rsidR="007223E1" w:rsidRPr="007223E1" w:rsidRDefault="007223E1" w:rsidP="00720038">
      <w:pPr>
        <w:rPr>
          <w:rFonts w:asciiTheme="minorHAnsi" w:hAnsiTheme="minorHAnsi" w:cstheme="minorHAnsi"/>
          <w:sz w:val="24"/>
          <w:szCs w:val="24"/>
        </w:rPr>
      </w:pPr>
    </w:p>
    <w:p w14:paraId="248DE8B0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570FC971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5E010CE4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601AD02E" w14:textId="15E4A0BF" w:rsidR="007223E1" w:rsidRPr="00E1178A" w:rsidRDefault="007223E1" w:rsidP="00E1178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E1178A">
        <w:rPr>
          <w:rFonts w:asciiTheme="minorHAnsi" w:hAnsiTheme="minorHAnsi" w:cstheme="minorHAnsi"/>
          <w:sz w:val="24"/>
          <w:szCs w:val="24"/>
        </w:rPr>
        <w:t>Link do postępowania na miniPortalu:</w:t>
      </w:r>
    </w:p>
    <w:p w14:paraId="54DDA1E0" w14:textId="77777777" w:rsidR="007223E1" w:rsidRPr="00E1178A" w:rsidRDefault="007223E1" w:rsidP="00720038">
      <w:pPr>
        <w:rPr>
          <w:rFonts w:asciiTheme="minorHAnsi" w:hAnsiTheme="minorHAnsi" w:cstheme="minorHAnsi"/>
          <w:sz w:val="24"/>
          <w:szCs w:val="24"/>
        </w:rPr>
      </w:pPr>
    </w:p>
    <w:p w14:paraId="178F48D6" w14:textId="024C84EF" w:rsidR="00E922CA" w:rsidRPr="00DC1B43" w:rsidRDefault="00DC1B43" w:rsidP="00E1178A">
      <w:pPr>
        <w:ind w:left="426"/>
        <w:rPr>
          <w:rFonts w:asciiTheme="minorHAnsi" w:hAnsiTheme="minorHAnsi" w:cstheme="minorHAnsi"/>
          <w:sz w:val="24"/>
          <w:szCs w:val="24"/>
        </w:rPr>
      </w:pPr>
      <w:hyperlink r:id="rId7" w:history="1">
        <w:r w:rsidRPr="00DC1B43">
          <w:rPr>
            <w:rStyle w:val="Hipercze"/>
            <w:rFonts w:asciiTheme="minorHAnsi" w:hAnsiTheme="minorHAnsi" w:cstheme="minorHAnsi"/>
            <w:sz w:val="24"/>
            <w:szCs w:val="24"/>
          </w:rPr>
          <w:t>https://miniportal.uzp.gov.pl/Postepowania/6ff07ac8-6f26-422c-85c5-b8497b882d93</w:t>
        </w:r>
      </w:hyperlink>
      <w:r w:rsidRPr="00DC1B4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F74D58" w14:textId="145F24E7" w:rsidR="00395FAB" w:rsidRPr="00E1178A" w:rsidRDefault="00395FAB" w:rsidP="00720038">
      <w:pPr>
        <w:rPr>
          <w:rFonts w:asciiTheme="minorHAnsi" w:hAnsiTheme="minorHAnsi" w:cstheme="minorHAnsi"/>
          <w:sz w:val="24"/>
          <w:szCs w:val="24"/>
        </w:rPr>
      </w:pPr>
    </w:p>
    <w:p w14:paraId="2117762E" w14:textId="1C1D8866" w:rsidR="00395FAB" w:rsidRPr="00E1178A" w:rsidRDefault="00395FAB" w:rsidP="00720038">
      <w:pPr>
        <w:rPr>
          <w:rFonts w:asciiTheme="minorHAnsi" w:hAnsiTheme="minorHAnsi" w:cstheme="minorHAnsi"/>
          <w:sz w:val="24"/>
          <w:szCs w:val="24"/>
        </w:rPr>
      </w:pPr>
    </w:p>
    <w:p w14:paraId="64196615" w14:textId="77777777" w:rsidR="00395FAB" w:rsidRPr="00E1178A" w:rsidRDefault="00395FAB" w:rsidP="00395FA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D6E2226" w14:textId="77777777" w:rsidR="00395FAB" w:rsidRPr="00E1178A" w:rsidRDefault="00395FAB" w:rsidP="00E1178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E1178A">
        <w:rPr>
          <w:rFonts w:asciiTheme="minorHAnsi" w:hAnsiTheme="minorHAnsi" w:cstheme="minorHAnsi"/>
          <w:sz w:val="24"/>
          <w:szCs w:val="24"/>
        </w:rPr>
        <w:t>Identyfikator postępowania:</w:t>
      </w:r>
    </w:p>
    <w:p w14:paraId="340661AF" w14:textId="4744BAF9" w:rsidR="00395FAB" w:rsidRPr="007223E1" w:rsidRDefault="00DC1B43" w:rsidP="00DC1B43">
      <w:pPr>
        <w:ind w:left="426"/>
        <w:rPr>
          <w:rFonts w:asciiTheme="minorHAnsi" w:hAnsiTheme="minorHAnsi" w:cstheme="minorHAnsi"/>
          <w:sz w:val="24"/>
          <w:szCs w:val="24"/>
        </w:rPr>
      </w:pPr>
      <w:r w:rsidRPr="00DC1B43">
        <w:rPr>
          <w:rFonts w:asciiTheme="minorHAnsi" w:hAnsiTheme="minorHAnsi" w:cstheme="minorHAnsi"/>
          <w:sz w:val="24"/>
          <w:szCs w:val="24"/>
        </w:rPr>
        <w:t>6ff07ac8-6f26-422c-85c5-b8497b882d93</w:t>
      </w:r>
    </w:p>
    <w:sectPr w:rsidR="00395FAB" w:rsidRPr="007223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5E03" w14:textId="77777777" w:rsidR="00863397" w:rsidRDefault="00863397" w:rsidP="007223E1">
      <w:r>
        <w:separator/>
      </w:r>
    </w:p>
  </w:endnote>
  <w:endnote w:type="continuationSeparator" w:id="0">
    <w:p w14:paraId="5BFF5E8F" w14:textId="77777777" w:rsidR="00863397" w:rsidRDefault="00863397" w:rsidP="0072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0657" w14:textId="77777777" w:rsidR="00863397" w:rsidRDefault="00863397" w:rsidP="007223E1">
      <w:r>
        <w:separator/>
      </w:r>
    </w:p>
  </w:footnote>
  <w:footnote w:type="continuationSeparator" w:id="0">
    <w:p w14:paraId="3F0D588A" w14:textId="77777777" w:rsidR="00863397" w:rsidRDefault="00863397" w:rsidP="0072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7A4C" w14:textId="5D7F3879" w:rsidR="00E1178A" w:rsidRDefault="00E1178A" w:rsidP="007223E1">
    <w:pPr>
      <w:pStyle w:val="Nagwek"/>
      <w:jc w:val="right"/>
      <w:rPr>
        <w:rFonts w:asciiTheme="minorHAnsi" w:hAnsiTheme="minorHAnsi" w:cstheme="minorHAnsi"/>
      </w:rPr>
    </w:pPr>
    <w:r w:rsidRPr="003523DF">
      <w:rPr>
        <w:noProof/>
      </w:rPr>
      <w:drawing>
        <wp:inline distT="0" distB="0" distL="0" distR="0" wp14:anchorId="4DF66F61" wp14:editId="32756A63">
          <wp:extent cx="576072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A651FF" w14:textId="77777777" w:rsidR="00E1178A" w:rsidRDefault="00E1178A" w:rsidP="007223E1">
    <w:pPr>
      <w:pStyle w:val="Nagwek"/>
      <w:jc w:val="right"/>
      <w:rPr>
        <w:rFonts w:asciiTheme="minorHAnsi" w:hAnsiTheme="minorHAnsi" w:cstheme="minorHAnsi"/>
      </w:rPr>
    </w:pPr>
  </w:p>
  <w:p w14:paraId="444F2403" w14:textId="7BD17550" w:rsidR="007223E1" w:rsidRPr="007223E1" w:rsidRDefault="007223E1" w:rsidP="007223E1">
    <w:pPr>
      <w:pStyle w:val="Nagwek"/>
      <w:jc w:val="right"/>
      <w:rPr>
        <w:rFonts w:asciiTheme="minorHAnsi" w:hAnsiTheme="minorHAnsi" w:cstheme="minorHAnsi"/>
      </w:rPr>
    </w:pPr>
    <w:r w:rsidRPr="007223E1">
      <w:rPr>
        <w:rFonts w:asciiTheme="minorHAnsi" w:hAnsiTheme="minorHAnsi" w:cstheme="minorHAnsi"/>
      </w:rPr>
      <w:t xml:space="preserve">Załącznik nr </w:t>
    </w:r>
    <w:r w:rsidR="00E1178A">
      <w:rPr>
        <w:rFonts w:asciiTheme="minorHAnsi" w:hAnsiTheme="minorHAnsi" w:cstheme="minorHAnsi"/>
      </w:rPr>
      <w:t>7</w:t>
    </w:r>
    <w:r w:rsidRPr="007223E1">
      <w:rPr>
        <w:rFonts w:asciiTheme="minorHAnsi" w:hAnsiTheme="minorHAnsi" w:cstheme="minorHAnsi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A28DC"/>
    <w:multiLevelType w:val="hybridMultilevel"/>
    <w:tmpl w:val="EE96A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0B6151"/>
    <w:rsid w:val="0029249A"/>
    <w:rsid w:val="00395FAB"/>
    <w:rsid w:val="00523C64"/>
    <w:rsid w:val="00547972"/>
    <w:rsid w:val="005F2A09"/>
    <w:rsid w:val="00720038"/>
    <w:rsid w:val="007223E1"/>
    <w:rsid w:val="007D13FA"/>
    <w:rsid w:val="00863397"/>
    <w:rsid w:val="009372CF"/>
    <w:rsid w:val="00B73025"/>
    <w:rsid w:val="00DC1B43"/>
    <w:rsid w:val="00E1178A"/>
    <w:rsid w:val="00E20BB5"/>
    <w:rsid w:val="00E42702"/>
    <w:rsid w:val="00E81E45"/>
    <w:rsid w:val="00E922CA"/>
    <w:rsid w:val="00F9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6ff07ac8-6f26-422c-85c5-b8497b882d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14</cp:revision>
  <dcterms:created xsi:type="dcterms:W3CDTF">2021-02-04T17:28:00Z</dcterms:created>
  <dcterms:modified xsi:type="dcterms:W3CDTF">2021-07-27T11:46:00Z</dcterms:modified>
</cp:coreProperties>
</file>