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571" w:rsidRDefault="001D17F1" w:rsidP="0064272A">
      <w:pPr>
        <w:tabs>
          <w:tab w:val="left" w:pos="709"/>
        </w:tabs>
        <w:ind w:left="72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CD2581" w:rsidRPr="00F304B5" w:rsidRDefault="00CD2581" w:rsidP="0064272A">
      <w:pPr>
        <w:tabs>
          <w:tab w:val="left" w:pos="709"/>
        </w:tabs>
        <w:ind w:left="720"/>
        <w:jc w:val="right"/>
        <w:rPr>
          <w:b/>
        </w:rPr>
      </w:pPr>
      <w:r w:rsidRPr="00F304B5">
        <w:rPr>
          <w:b/>
        </w:rPr>
        <w:t xml:space="preserve">Załącznik </w:t>
      </w:r>
      <w:r w:rsidR="0087150C">
        <w:rPr>
          <w:b/>
        </w:rPr>
        <w:t>Nr 1</w:t>
      </w:r>
    </w:p>
    <w:p w:rsidR="00413E64" w:rsidRDefault="00CD2581" w:rsidP="0064272A">
      <w:pPr>
        <w:tabs>
          <w:tab w:val="left" w:pos="709"/>
        </w:tabs>
        <w:ind w:left="720"/>
        <w:jc w:val="right"/>
        <w:rPr>
          <w:b/>
        </w:rPr>
      </w:pPr>
      <w:r w:rsidRPr="00F304B5">
        <w:rPr>
          <w:b/>
        </w:rPr>
        <w:tab/>
        <w:t xml:space="preserve">do ogłoszenia o otwartym naborze </w:t>
      </w:r>
    </w:p>
    <w:p w:rsidR="00CD2581" w:rsidRPr="00F304B5" w:rsidRDefault="00CD2581" w:rsidP="0064272A">
      <w:pPr>
        <w:tabs>
          <w:tab w:val="left" w:pos="709"/>
        </w:tabs>
        <w:ind w:left="720"/>
        <w:jc w:val="right"/>
        <w:rPr>
          <w:b/>
        </w:rPr>
      </w:pPr>
      <w:r w:rsidRPr="00F304B5">
        <w:rPr>
          <w:b/>
        </w:rPr>
        <w:t>Partnera do wspólnej realizacji projektu</w:t>
      </w:r>
    </w:p>
    <w:p w:rsidR="00341326" w:rsidRPr="00F304B5" w:rsidRDefault="00341326" w:rsidP="00341326">
      <w:pPr>
        <w:tabs>
          <w:tab w:val="left" w:pos="709"/>
        </w:tabs>
        <w:jc w:val="center"/>
        <w:rPr>
          <w:b/>
        </w:rPr>
      </w:pPr>
    </w:p>
    <w:p w:rsidR="00EC7A75" w:rsidRPr="00C00925" w:rsidRDefault="00EC7A75" w:rsidP="00EC7A75">
      <w:pPr>
        <w:tabs>
          <w:tab w:val="left" w:pos="709"/>
        </w:tabs>
        <w:jc w:val="center"/>
        <w:rPr>
          <w:b/>
        </w:rPr>
      </w:pPr>
      <w:r w:rsidRPr="00C00925">
        <w:rPr>
          <w:b/>
        </w:rPr>
        <w:t>FORMULARZ OFERTY</w:t>
      </w:r>
    </w:p>
    <w:p w:rsidR="00C00925" w:rsidRPr="00C00925" w:rsidRDefault="00EC7A75" w:rsidP="00C00925">
      <w:pPr>
        <w:jc w:val="center"/>
        <w:rPr>
          <w:b/>
          <w:bCs/>
        </w:rPr>
      </w:pPr>
      <w:r w:rsidRPr="00C00925">
        <w:rPr>
          <w:b/>
        </w:rPr>
        <w:t>w otwartym  naborze  partnera  do  projektu  w  ramach</w:t>
      </w:r>
      <w:r w:rsidR="00C00925" w:rsidRPr="00C00925">
        <w:rPr>
          <w:b/>
          <w:bCs/>
        </w:rPr>
        <w:t xml:space="preserve"> konkursu</w:t>
      </w:r>
    </w:p>
    <w:p w:rsidR="00155A24" w:rsidRPr="00155A24" w:rsidRDefault="00C00925" w:rsidP="00155A24">
      <w:pPr>
        <w:jc w:val="center"/>
        <w:rPr>
          <w:rStyle w:val="Pogrubienie"/>
          <w:bCs w:val="0"/>
        </w:rPr>
      </w:pPr>
      <w:r w:rsidRPr="00C00925">
        <w:rPr>
          <w:b/>
          <w:bCs/>
        </w:rPr>
        <w:t xml:space="preserve">nr </w:t>
      </w:r>
      <w:bookmarkStart w:id="0" w:name="_Hlk133868015"/>
      <w:r w:rsidR="00155A24" w:rsidRPr="00155A24">
        <w:rPr>
          <w:rStyle w:val="Pogrubienie"/>
          <w:bCs w:val="0"/>
        </w:rPr>
        <w:t>FELU.10.03-IZ.00-002/23</w:t>
      </w:r>
      <w:r w:rsidR="00155A24">
        <w:rPr>
          <w:rStyle w:val="Pogrubienie"/>
          <w:bCs w:val="0"/>
        </w:rPr>
        <w:t xml:space="preserve">, </w:t>
      </w:r>
      <w:r w:rsidR="00155A24" w:rsidRPr="00155A24">
        <w:rPr>
          <w:rStyle w:val="Pogrubienie"/>
          <w:bCs w:val="0"/>
        </w:rPr>
        <w:t xml:space="preserve">Działania 10.3 Kształcenie ogólne </w:t>
      </w:r>
      <w:r w:rsidR="00155A24">
        <w:rPr>
          <w:rStyle w:val="Pogrubienie"/>
          <w:bCs w:val="0"/>
        </w:rPr>
        <w:br/>
      </w:r>
      <w:r w:rsidR="00155A24" w:rsidRPr="00155A24">
        <w:rPr>
          <w:rStyle w:val="Pogrubienie"/>
          <w:bCs w:val="0"/>
        </w:rPr>
        <w:t>Priorytetu X Lepsza edukacja</w:t>
      </w:r>
    </w:p>
    <w:p w:rsidR="00155A24" w:rsidRDefault="00155A24" w:rsidP="00155A24">
      <w:pPr>
        <w:jc w:val="center"/>
        <w:rPr>
          <w:rStyle w:val="Pogrubienie"/>
          <w:bCs w:val="0"/>
        </w:rPr>
      </w:pPr>
      <w:r w:rsidRPr="00155A24">
        <w:rPr>
          <w:rStyle w:val="Pogrubienie"/>
          <w:bCs w:val="0"/>
        </w:rPr>
        <w:t>programu Fundusze Europejskie dla Lubelskiego 2021-2027</w:t>
      </w:r>
    </w:p>
    <w:bookmarkEnd w:id="0"/>
    <w:p w:rsidR="00341326" w:rsidRPr="00155A24" w:rsidRDefault="00341326" w:rsidP="00155A24">
      <w:pPr>
        <w:rPr>
          <w:b/>
          <w:bCs/>
        </w:rPr>
      </w:pPr>
    </w:p>
    <w:p w:rsidR="00697635" w:rsidRPr="00F304B5" w:rsidRDefault="00697635" w:rsidP="00697635">
      <w:pPr>
        <w:tabs>
          <w:tab w:val="left" w:pos="709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5382"/>
      </w:tblGrid>
      <w:tr w:rsidR="00697635" w:rsidRPr="00F304B5" w:rsidTr="003A54AE">
        <w:tc>
          <w:tcPr>
            <w:tcW w:w="8643" w:type="dxa"/>
            <w:gridSpan w:val="3"/>
            <w:shd w:val="clear" w:color="auto" w:fill="D9D9D9"/>
          </w:tcPr>
          <w:p w:rsidR="00697635" w:rsidRPr="00F304B5" w:rsidRDefault="00697635" w:rsidP="001C32DE">
            <w:pPr>
              <w:numPr>
                <w:ilvl w:val="0"/>
                <w:numId w:val="1"/>
              </w:numPr>
              <w:tabs>
                <w:tab w:val="left" w:pos="709"/>
              </w:tabs>
              <w:jc w:val="center"/>
              <w:rPr>
                <w:b/>
              </w:rPr>
            </w:pPr>
            <w:r w:rsidRPr="00F304B5">
              <w:rPr>
                <w:b/>
              </w:rPr>
              <w:t>INFORMACJA O PODMIOCIE</w:t>
            </w:r>
          </w:p>
        </w:tc>
      </w:tr>
      <w:tr w:rsidR="00697635" w:rsidRPr="00F304B5" w:rsidTr="003A54AE">
        <w:tc>
          <w:tcPr>
            <w:tcW w:w="8643" w:type="dxa"/>
            <w:gridSpan w:val="3"/>
            <w:shd w:val="clear" w:color="auto" w:fill="auto"/>
          </w:tcPr>
          <w:p w:rsidR="00697635" w:rsidRPr="00F304B5" w:rsidRDefault="00697635" w:rsidP="003A54AE">
            <w:pPr>
              <w:tabs>
                <w:tab w:val="left" w:pos="709"/>
              </w:tabs>
              <w:jc w:val="center"/>
              <w:rPr>
                <w:b/>
              </w:rPr>
            </w:pPr>
            <w:r w:rsidRPr="00F304B5">
              <w:rPr>
                <w:b/>
              </w:rPr>
              <w:t>Dane podmiotu</w:t>
            </w: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Nazwa podmiotu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Forma organizacyjna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NIP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Rodzaj i nr dokumentu rejestrowego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Adres siedziby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Województwo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Miejscowość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Ulica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Numer domu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Numer lokalu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Kod pocztowy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Adres poczty elektronicznej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3261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Adres strony internetowej</w:t>
            </w:r>
          </w:p>
        </w:tc>
        <w:tc>
          <w:tcPr>
            <w:tcW w:w="5382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697635" w:rsidRPr="00F304B5" w:rsidTr="003A54AE">
        <w:tc>
          <w:tcPr>
            <w:tcW w:w="8643" w:type="dxa"/>
            <w:gridSpan w:val="3"/>
            <w:shd w:val="clear" w:color="auto" w:fill="auto"/>
          </w:tcPr>
          <w:p w:rsidR="00697635" w:rsidRPr="00F304B5" w:rsidRDefault="00697635" w:rsidP="003A54AE">
            <w:pPr>
              <w:tabs>
                <w:tab w:val="left" w:pos="709"/>
              </w:tabs>
              <w:jc w:val="center"/>
              <w:rPr>
                <w:b/>
              </w:rPr>
            </w:pPr>
            <w:r w:rsidRPr="00F304B5">
              <w:rPr>
                <w:b/>
              </w:rPr>
              <w:t>Osoba uprawniona do reprezentacji</w:t>
            </w:r>
          </w:p>
        </w:tc>
      </w:tr>
      <w:tr w:rsidR="001C33F7" w:rsidRPr="00F304B5" w:rsidTr="001C33F7">
        <w:tc>
          <w:tcPr>
            <w:tcW w:w="2977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Imię</w:t>
            </w:r>
          </w:p>
        </w:tc>
        <w:tc>
          <w:tcPr>
            <w:tcW w:w="5666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2977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Nazwisko</w:t>
            </w:r>
          </w:p>
        </w:tc>
        <w:tc>
          <w:tcPr>
            <w:tcW w:w="5666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2977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Numer telefonu</w:t>
            </w:r>
          </w:p>
        </w:tc>
        <w:tc>
          <w:tcPr>
            <w:tcW w:w="5666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2977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Adres poczty elektronicznej</w:t>
            </w:r>
          </w:p>
        </w:tc>
        <w:tc>
          <w:tcPr>
            <w:tcW w:w="5666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697635" w:rsidRPr="00F304B5" w:rsidTr="003A54AE">
        <w:tc>
          <w:tcPr>
            <w:tcW w:w="8643" w:type="dxa"/>
            <w:gridSpan w:val="3"/>
            <w:shd w:val="clear" w:color="auto" w:fill="auto"/>
          </w:tcPr>
          <w:p w:rsidR="00697635" w:rsidRPr="00F304B5" w:rsidRDefault="00697635" w:rsidP="003A54AE">
            <w:pPr>
              <w:tabs>
                <w:tab w:val="left" w:pos="709"/>
              </w:tabs>
              <w:jc w:val="center"/>
              <w:rPr>
                <w:b/>
              </w:rPr>
            </w:pPr>
            <w:r w:rsidRPr="00F304B5">
              <w:rPr>
                <w:b/>
              </w:rPr>
              <w:t>Osoba do kontaktów roboczych</w:t>
            </w:r>
          </w:p>
        </w:tc>
      </w:tr>
      <w:tr w:rsidR="001C33F7" w:rsidRPr="00F304B5" w:rsidTr="001C33F7">
        <w:tc>
          <w:tcPr>
            <w:tcW w:w="2977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Imię</w:t>
            </w:r>
          </w:p>
        </w:tc>
        <w:tc>
          <w:tcPr>
            <w:tcW w:w="5666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2977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Nazwisko</w:t>
            </w:r>
          </w:p>
        </w:tc>
        <w:tc>
          <w:tcPr>
            <w:tcW w:w="5666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2977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Numer telefonu</w:t>
            </w:r>
          </w:p>
        </w:tc>
        <w:tc>
          <w:tcPr>
            <w:tcW w:w="5666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  <w:tr w:rsidR="001C33F7" w:rsidRPr="00F304B5" w:rsidTr="001C33F7">
        <w:tc>
          <w:tcPr>
            <w:tcW w:w="2977" w:type="dxa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</w:pPr>
            <w:r w:rsidRPr="00F304B5">
              <w:t>Adres poczty elektronicznej</w:t>
            </w:r>
          </w:p>
        </w:tc>
        <w:tc>
          <w:tcPr>
            <w:tcW w:w="5666" w:type="dxa"/>
            <w:gridSpan w:val="2"/>
            <w:shd w:val="clear" w:color="auto" w:fill="auto"/>
          </w:tcPr>
          <w:p w:rsidR="001C33F7" w:rsidRPr="00F304B5" w:rsidRDefault="001C33F7" w:rsidP="003A54AE">
            <w:pPr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:rsidR="003111A7" w:rsidRDefault="003111A7" w:rsidP="00697635">
      <w:pPr>
        <w:tabs>
          <w:tab w:val="left" w:pos="709"/>
        </w:tabs>
        <w:jc w:val="both"/>
      </w:pPr>
    </w:p>
    <w:p w:rsidR="00F304B5" w:rsidRDefault="00F304B5" w:rsidP="00697635">
      <w:pPr>
        <w:tabs>
          <w:tab w:val="left" w:pos="709"/>
        </w:tabs>
        <w:jc w:val="both"/>
      </w:pPr>
    </w:p>
    <w:p w:rsidR="00324246" w:rsidRPr="00324246" w:rsidRDefault="00324246" w:rsidP="00B764E8">
      <w:pPr>
        <w:tabs>
          <w:tab w:val="left" w:pos="142"/>
        </w:tabs>
        <w:ind w:hanging="142"/>
        <w:jc w:val="both"/>
        <w:rPr>
          <w:u w:val="single"/>
        </w:rPr>
      </w:pPr>
      <w:r w:rsidRPr="00324246">
        <w:t>1.</w:t>
      </w:r>
      <w:r w:rsidRPr="00324246">
        <w:tab/>
      </w:r>
      <w:r w:rsidRPr="00324246">
        <w:rPr>
          <w:b/>
          <w:bCs/>
          <w:u w:val="single"/>
        </w:rPr>
        <w:t>Zgodność działania potencjalnego partnera z celami partnerstwa (0-3 pkt)</w:t>
      </w:r>
    </w:p>
    <w:p w:rsidR="00F304B5" w:rsidRDefault="00F304B5" w:rsidP="00B764E8">
      <w:pPr>
        <w:tabs>
          <w:tab w:val="left" w:pos="709"/>
        </w:tabs>
        <w:ind w:left="142"/>
        <w:jc w:val="both"/>
      </w:pPr>
      <w:r>
        <w:t xml:space="preserve">Opis </w:t>
      </w:r>
      <w:r w:rsidRPr="00F304B5">
        <w:t xml:space="preserve">misji/profilu działania oferenta z zakresem tematycznym partnerstwa wskazanym </w:t>
      </w:r>
      <w:r w:rsidR="00324246">
        <w:br/>
      </w:r>
      <w:r w:rsidRPr="00F304B5">
        <w:t>w punkcie I niniejszego ogłoszenia, w tym w szczególności posiadanie odpowiednich zapisów w dokumentach statutowych (weryfikowane na podstawie zapisów w statucie lub innym dokumencie określającym profil działalności).</w:t>
      </w:r>
    </w:p>
    <w:p w:rsidR="00F304B5" w:rsidRDefault="00F304B5" w:rsidP="00B764E8">
      <w:pPr>
        <w:tabs>
          <w:tab w:val="left" w:pos="709"/>
        </w:tabs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4246">
        <w:t>……………………………………………………………………………………..</w:t>
      </w:r>
      <w:r>
        <w:t>…</w:t>
      </w:r>
      <w:r w:rsidR="00B764E8">
        <w:t>…………</w:t>
      </w:r>
      <w:r>
        <w:t>….</w:t>
      </w:r>
    </w:p>
    <w:p w:rsidR="00324246" w:rsidRDefault="00324246" w:rsidP="00B764E8">
      <w:pPr>
        <w:pStyle w:val="Akapitzlist"/>
        <w:numPr>
          <w:ilvl w:val="0"/>
          <w:numId w:val="1"/>
        </w:numPr>
        <w:ind w:left="142" w:hanging="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Oferowany wkład potencjalnego partnera w realizację projektu (0-6 pkt)</w:t>
      </w: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br/>
      </w:r>
    </w:p>
    <w:p w:rsidR="00B764E8" w:rsidRPr="00B764E8" w:rsidRDefault="00B764E8" w:rsidP="00B764E8">
      <w:pPr>
        <w:pStyle w:val="Akapitzlist"/>
        <w:tabs>
          <w:tab w:val="left" w:pos="709"/>
        </w:tabs>
        <w:ind w:left="14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764E8">
        <w:rPr>
          <w:rFonts w:ascii="Times New Roman" w:hAnsi="Times New Roman"/>
          <w:sz w:val="24"/>
          <w:szCs w:val="24"/>
        </w:rPr>
        <w:t>Oferowany wkład Oferenta w realizację projektu (organizacyjny, techniczny, finansowy),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4246" w:rsidRPr="00B764E8" w:rsidRDefault="00324246" w:rsidP="00B764E8">
      <w:pPr>
        <w:pStyle w:val="Akapitzlist"/>
        <w:numPr>
          <w:ilvl w:val="0"/>
          <w:numId w:val="1"/>
        </w:numPr>
        <w:ind w:left="142" w:hanging="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t>Doświadczenie w realizacji projektów o podobnym charakterze (0-</w:t>
      </w:r>
      <w:r w:rsidR="002E25E0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t xml:space="preserve"> pkt)</w:t>
      </w:r>
    </w:p>
    <w:p w:rsidR="00B764E8" w:rsidRDefault="00B764E8" w:rsidP="002E25E0">
      <w:pPr>
        <w:tabs>
          <w:tab w:val="left" w:pos="709"/>
        </w:tabs>
        <w:ind w:left="142"/>
        <w:jc w:val="both"/>
      </w:pPr>
      <w:r>
        <w:t>Opis doświadczenia</w:t>
      </w:r>
      <w:r w:rsidRPr="00F304B5">
        <w:t xml:space="preserve"> w pozyskiwaniu i realizacji projektów edukacyjnych </w:t>
      </w:r>
      <w:r>
        <w:t xml:space="preserve">i społecznych </w:t>
      </w:r>
      <w:r w:rsidRPr="00F304B5">
        <w:t>współfinansowanych ze środków Unii Europejskiej w ramach Europejskiego Funduszu Społecznego w okresie programowania 20</w:t>
      </w:r>
      <w:r>
        <w:t>14</w:t>
      </w:r>
      <w:r w:rsidRPr="00F304B5">
        <w:t>-20</w:t>
      </w:r>
      <w:r>
        <w:t>20.</w:t>
      </w:r>
    </w:p>
    <w:p w:rsidR="00B764E8" w:rsidRDefault="00B764E8" w:rsidP="00B764E8">
      <w:pPr>
        <w:tabs>
          <w:tab w:val="left" w:pos="709"/>
        </w:tabs>
        <w:ind w:left="14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1516"/>
        <w:gridCol w:w="1707"/>
        <w:gridCol w:w="1476"/>
        <w:gridCol w:w="1524"/>
        <w:gridCol w:w="2152"/>
      </w:tblGrid>
      <w:tr w:rsidR="00B764E8" w:rsidTr="00FD7F54">
        <w:tc>
          <w:tcPr>
            <w:tcW w:w="675" w:type="dxa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  <w:r>
              <w:t>Lp.</w:t>
            </w:r>
          </w:p>
        </w:tc>
        <w:tc>
          <w:tcPr>
            <w:tcW w:w="1549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  <w:r>
              <w:t>Tytuł projektu</w:t>
            </w:r>
          </w:p>
        </w:tc>
        <w:tc>
          <w:tcPr>
            <w:tcW w:w="1713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  <w:r>
              <w:t>Źródło finansowania</w:t>
            </w:r>
          </w:p>
        </w:tc>
        <w:tc>
          <w:tcPr>
            <w:tcW w:w="1505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  <w:r>
              <w:t>Wartość projektu</w:t>
            </w:r>
          </w:p>
        </w:tc>
        <w:tc>
          <w:tcPr>
            <w:tcW w:w="1546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  <w:r>
              <w:t>Partnerzy projektu</w:t>
            </w:r>
          </w:p>
        </w:tc>
        <w:tc>
          <w:tcPr>
            <w:tcW w:w="2192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  <w:r>
              <w:t>Zakres tematyczny</w:t>
            </w:r>
            <w:r>
              <w:br/>
              <w:t xml:space="preserve"> i liczba beneficjentów</w:t>
            </w:r>
          </w:p>
        </w:tc>
      </w:tr>
      <w:tr w:rsidR="00B764E8" w:rsidTr="00FD7F54">
        <w:tc>
          <w:tcPr>
            <w:tcW w:w="675" w:type="dxa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49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713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05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46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2192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</w:tr>
      <w:tr w:rsidR="00B764E8" w:rsidTr="00FD7F54">
        <w:tc>
          <w:tcPr>
            <w:tcW w:w="675" w:type="dxa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49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713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05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46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2192" w:type="dxa"/>
            <w:shd w:val="clear" w:color="auto" w:fill="auto"/>
          </w:tcPr>
          <w:p w:rsidR="00B764E8" w:rsidRDefault="00B764E8" w:rsidP="00B764E8">
            <w:pPr>
              <w:tabs>
                <w:tab w:val="left" w:pos="709"/>
              </w:tabs>
              <w:ind w:left="142"/>
              <w:jc w:val="both"/>
            </w:pPr>
          </w:p>
        </w:tc>
      </w:tr>
    </w:tbl>
    <w:p w:rsidR="00B764E8" w:rsidRPr="00B764E8" w:rsidRDefault="00B764E8" w:rsidP="00B764E8">
      <w:pPr>
        <w:rPr>
          <w:b/>
          <w:bCs/>
          <w:u w:val="single"/>
        </w:rPr>
      </w:pPr>
    </w:p>
    <w:p w:rsidR="00324246" w:rsidRPr="00B764E8" w:rsidRDefault="00324246" w:rsidP="00B764E8">
      <w:pPr>
        <w:pStyle w:val="Akapitzlist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t xml:space="preserve">Posiadanie potencjału kadrowego, tj. dysponowanie kadrą mającą doświadczenie </w:t>
      </w: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br/>
        <w:t xml:space="preserve">w przygotowywaniu wniosków o dofinansowanie projektów ze środków RPO WL </w:t>
      </w:r>
      <w:r w:rsidR="00A77F44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t>2014-2020 (0-</w:t>
      </w:r>
      <w:r w:rsidR="0039261A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t xml:space="preserve"> pkt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:rsidR="00B764E8" w:rsidRDefault="00B764E8" w:rsidP="00B764E8">
      <w:pPr>
        <w:tabs>
          <w:tab w:val="left" w:pos="709"/>
        </w:tabs>
        <w:ind w:left="142"/>
        <w:jc w:val="both"/>
      </w:pPr>
      <w:r>
        <w:t>Proponowane przez oferenta z</w:t>
      </w:r>
      <w:r w:rsidRPr="00F304B5">
        <w:t xml:space="preserve">aangażowanie kadry mającej doświadczenie w prowadzeniu zajęć edukacyjnych z zastosowaniem innowacyjnych metod nauczania i narzędzi </w:t>
      </w:r>
      <w:proofErr w:type="spellStart"/>
      <w:r w:rsidRPr="00F304B5">
        <w:t>TiK</w:t>
      </w:r>
      <w:proofErr w:type="spellEnd"/>
      <w:r w:rsidRPr="00F304B5">
        <w:t>, w</w:t>
      </w:r>
      <w:r w:rsidR="00A77F44">
        <w:t> </w:t>
      </w:r>
      <w:r w:rsidRPr="00F304B5">
        <w:t>szczególności wprowadzenie eksperymentu na lekcjach i doposażenia pracowni mat.-przyr. i komputerowych</w:t>
      </w:r>
      <w:r>
        <w:t xml:space="preserve"> – opis kwalifikacji i kompetencji.</w:t>
      </w:r>
    </w:p>
    <w:p w:rsidR="00B764E8" w:rsidRDefault="00B764E8" w:rsidP="00B764E8">
      <w:pPr>
        <w:tabs>
          <w:tab w:val="left" w:pos="709"/>
        </w:tabs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4E8" w:rsidRPr="00324246" w:rsidRDefault="00B764E8" w:rsidP="00324246">
      <w:pPr>
        <w:pStyle w:val="Akapitzlist"/>
        <w:rPr>
          <w:b/>
          <w:bCs/>
          <w:u w:val="single"/>
        </w:rPr>
      </w:pPr>
    </w:p>
    <w:p w:rsidR="00324246" w:rsidRDefault="00324246" w:rsidP="00B764E8">
      <w:pPr>
        <w:pStyle w:val="Akapitzlist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t>Gotowość współpracy z  beneficjentem w trakcie przygotowywania projektu (wniosku o</w:t>
      </w:r>
      <w:r w:rsidR="00A77F44">
        <w:rPr>
          <w:rFonts w:ascii="Times New Roman" w:hAnsi="Times New Roman"/>
          <w:b/>
          <w:bCs/>
          <w:sz w:val="24"/>
          <w:szCs w:val="24"/>
          <w:u w:val="single"/>
        </w:rPr>
        <w:t> </w:t>
      </w: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t>dofinansowanie) określony w opisie podziału zadań między Partnera a Lidera (0-2 pkt)</w:t>
      </w:r>
    </w:p>
    <w:p w:rsidR="00B764E8" w:rsidRDefault="00B764E8" w:rsidP="00B764E8">
      <w:pPr>
        <w:pStyle w:val="Akapitzlist"/>
        <w:ind w:left="14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764E8" w:rsidRPr="00B764E8" w:rsidRDefault="002E25E0" w:rsidP="00B764E8">
      <w:pPr>
        <w:pStyle w:val="Akapitzlist"/>
        <w:tabs>
          <w:tab w:val="left" w:pos="709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jaki sposób Partner wykaże gotowość </w:t>
      </w:r>
      <w:r w:rsidR="00B764E8" w:rsidRPr="00B764E8">
        <w:rPr>
          <w:rFonts w:ascii="Times New Roman" w:hAnsi="Times New Roman"/>
          <w:sz w:val="24"/>
          <w:szCs w:val="24"/>
        </w:rPr>
        <w:t>podjęcia współpracy w trakcie przygotowania projektu – opis koncepcji</w:t>
      </w:r>
    </w:p>
    <w:p w:rsidR="00B764E8" w:rsidRDefault="002E25E0" w:rsidP="002E25E0">
      <w:pPr>
        <w:pStyle w:val="Akapitzlis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25E0" w:rsidRPr="002E25E0" w:rsidRDefault="002E25E0" w:rsidP="002E25E0">
      <w:pPr>
        <w:pStyle w:val="Akapitzlist"/>
        <w:ind w:left="142"/>
        <w:jc w:val="both"/>
        <w:rPr>
          <w:rFonts w:ascii="Times New Roman" w:hAnsi="Times New Roman"/>
          <w:sz w:val="24"/>
          <w:szCs w:val="24"/>
        </w:rPr>
      </w:pPr>
    </w:p>
    <w:p w:rsidR="00324246" w:rsidRDefault="00324246" w:rsidP="00B764E8">
      <w:pPr>
        <w:pStyle w:val="Akapitzlist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t>Proponowany zakres merytoryczny projektu z podziałem projektu na zadania oraz przewidywane rezultaty ich realizacji (0-6 pkt)</w:t>
      </w:r>
    </w:p>
    <w:p w:rsidR="00B764E8" w:rsidRPr="00B764E8" w:rsidRDefault="00B764E8" w:rsidP="00B764E8">
      <w:pPr>
        <w:pStyle w:val="Akapitzlis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764E8" w:rsidRDefault="00B764E8" w:rsidP="00B764E8">
      <w:pPr>
        <w:pStyle w:val="Akapitzlist"/>
        <w:tabs>
          <w:tab w:val="left" w:pos="709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</w:t>
      </w:r>
      <w:r w:rsidRPr="00B764E8">
        <w:rPr>
          <w:rFonts w:ascii="Times New Roman" w:hAnsi="Times New Roman"/>
          <w:sz w:val="24"/>
          <w:szCs w:val="24"/>
        </w:rPr>
        <w:t>roponowan</w:t>
      </w:r>
      <w:r>
        <w:rPr>
          <w:rFonts w:ascii="Times New Roman" w:hAnsi="Times New Roman"/>
          <w:sz w:val="24"/>
          <w:szCs w:val="24"/>
        </w:rPr>
        <w:t xml:space="preserve">ego </w:t>
      </w:r>
      <w:r w:rsidRPr="00B764E8">
        <w:rPr>
          <w:rFonts w:ascii="Times New Roman" w:hAnsi="Times New Roman"/>
          <w:sz w:val="24"/>
          <w:szCs w:val="24"/>
        </w:rPr>
        <w:t>zakres</w:t>
      </w:r>
      <w:r>
        <w:rPr>
          <w:rFonts w:ascii="Times New Roman" w:hAnsi="Times New Roman"/>
          <w:sz w:val="24"/>
          <w:szCs w:val="24"/>
        </w:rPr>
        <w:t>u</w:t>
      </w:r>
      <w:r w:rsidRPr="00B764E8">
        <w:rPr>
          <w:rFonts w:ascii="Times New Roman" w:hAnsi="Times New Roman"/>
          <w:sz w:val="24"/>
          <w:szCs w:val="24"/>
        </w:rPr>
        <w:t xml:space="preserve"> merytoryczn</w:t>
      </w:r>
      <w:r>
        <w:rPr>
          <w:rFonts w:ascii="Times New Roman" w:hAnsi="Times New Roman"/>
          <w:sz w:val="24"/>
          <w:szCs w:val="24"/>
        </w:rPr>
        <w:t>ego</w:t>
      </w:r>
      <w:r w:rsidRPr="00B764E8">
        <w:rPr>
          <w:rFonts w:ascii="Times New Roman" w:hAnsi="Times New Roman"/>
          <w:sz w:val="24"/>
          <w:szCs w:val="24"/>
        </w:rPr>
        <w:t xml:space="preserve"> projektu</w:t>
      </w:r>
      <w:r>
        <w:rPr>
          <w:rFonts w:ascii="Times New Roman" w:hAnsi="Times New Roman"/>
          <w:sz w:val="24"/>
          <w:szCs w:val="24"/>
        </w:rPr>
        <w:t xml:space="preserve"> wraz z podziałem na zadania realizowane przez Partnera</w:t>
      </w:r>
    </w:p>
    <w:p w:rsidR="00B764E8" w:rsidRPr="00B764E8" w:rsidRDefault="00B764E8" w:rsidP="00B764E8">
      <w:pPr>
        <w:pStyle w:val="Akapitzlist"/>
        <w:tabs>
          <w:tab w:val="left" w:pos="709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4E8" w:rsidRPr="00B764E8" w:rsidRDefault="00B764E8" w:rsidP="00B764E8">
      <w:pPr>
        <w:pStyle w:val="Akapitzlist"/>
        <w:ind w:left="14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E25E0" w:rsidRDefault="00324246" w:rsidP="002E25E0">
      <w:pPr>
        <w:pStyle w:val="Akapitzlist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24246">
        <w:rPr>
          <w:rFonts w:ascii="Times New Roman" w:hAnsi="Times New Roman"/>
          <w:b/>
          <w:bCs/>
          <w:sz w:val="24"/>
          <w:szCs w:val="24"/>
          <w:u w:val="single"/>
        </w:rPr>
        <w:t>Doświadczenie we wdrażaniu innowacyjnych programów zajęć dla uczniów szkoły podstawowej z nauk przyrodniczych, technologii informacyjno-komunikacyjnych zielonych, rozwijających zainteresowania (0-2)</w:t>
      </w:r>
    </w:p>
    <w:p w:rsidR="002E25E0" w:rsidRDefault="002E25E0" w:rsidP="002E25E0">
      <w:pPr>
        <w:tabs>
          <w:tab w:val="left" w:pos="709"/>
        </w:tabs>
        <w:ind w:left="142"/>
        <w:jc w:val="both"/>
      </w:pPr>
      <w:r>
        <w:t>Opis doświadczenia</w:t>
      </w:r>
      <w:r w:rsidRPr="00F304B5">
        <w:t xml:space="preserve"> </w:t>
      </w:r>
      <w:r>
        <w:t xml:space="preserve">w </w:t>
      </w:r>
      <w:r w:rsidRPr="00F304B5">
        <w:t xml:space="preserve">realizacji </w:t>
      </w:r>
      <w:r>
        <w:t xml:space="preserve">innowacyjnych programów zajęć skierowanych do uczniów szkół podstawowych, w tym uczniów o specjalnych potrzebach z nauk przyrodniczych, technologii informacyjno-komunikacyjnych, zielonych, rozwijających zainteresowania </w:t>
      </w:r>
      <w:r>
        <w:br/>
      </w:r>
      <w:r w:rsidRPr="00F304B5">
        <w:t>w</w:t>
      </w:r>
      <w:r>
        <w:t xml:space="preserve"> okresie ostatnich 5 lat</w:t>
      </w:r>
      <w:r w:rsidRPr="00F304B5">
        <w:t xml:space="preserve"> </w:t>
      </w:r>
    </w:p>
    <w:p w:rsidR="002E25E0" w:rsidRDefault="002E25E0" w:rsidP="002E25E0">
      <w:pPr>
        <w:tabs>
          <w:tab w:val="left" w:pos="709"/>
        </w:tabs>
        <w:ind w:left="14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1516"/>
        <w:gridCol w:w="1707"/>
        <w:gridCol w:w="1476"/>
        <w:gridCol w:w="1524"/>
        <w:gridCol w:w="2152"/>
      </w:tblGrid>
      <w:tr w:rsidR="002E25E0" w:rsidTr="00FD7F54">
        <w:tc>
          <w:tcPr>
            <w:tcW w:w="675" w:type="dxa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  <w:r>
              <w:t>Lp.</w:t>
            </w:r>
          </w:p>
        </w:tc>
        <w:tc>
          <w:tcPr>
            <w:tcW w:w="1549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  <w:r>
              <w:t>Tytuł projektu</w:t>
            </w:r>
          </w:p>
        </w:tc>
        <w:tc>
          <w:tcPr>
            <w:tcW w:w="1713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  <w:r>
              <w:t>Źródło finansowania</w:t>
            </w:r>
          </w:p>
        </w:tc>
        <w:tc>
          <w:tcPr>
            <w:tcW w:w="1505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  <w:r>
              <w:t>Wartość projektu</w:t>
            </w:r>
          </w:p>
        </w:tc>
        <w:tc>
          <w:tcPr>
            <w:tcW w:w="1546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  <w:r>
              <w:t>Partnerzy projektu</w:t>
            </w:r>
          </w:p>
        </w:tc>
        <w:tc>
          <w:tcPr>
            <w:tcW w:w="2192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  <w:r>
              <w:t>Zakres tematyczny</w:t>
            </w:r>
            <w:r>
              <w:br/>
              <w:t xml:space="preserve"> i liczba beneficjentów</w:t>
            </w:r>
          </w:p>
        </w:tc>
      </w:tr>
      <w:tr w:rsidR="002E25E0" w:rsidTr="00FD7F54">
        <w:tc>
          <w:tcPr>
            <w:tcW w:w="675" w:type="dxa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49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713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05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46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2192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</w:tr>
      <w:tr w:rsidR="002E25E0" w:rsidTr="00FD7F54">
        <w:tc>
          <w:tcPr>
            <w:tcW w:w="675" w:type="dxa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49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713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05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1546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  <w:tc>
          <w:tcPr>
            <w:tcW w:w="2192" w:type="dxa"/>
            <w:shd w:val="clear" w:color="auto" w:fill="auto"/>
          </w:tcPr>
          <w:p w:rsidR="002E25E0" w:rsidRDefault="002E25E0" w:rsidP="00FD7F54">
            <w:pPr>
              <w:tabs>
                <w:tab w:val="left" w:pos="709"/>
              </w:tabs>
              <w:ind w:left="142"/>
              <w:jc w:val="both"/>
            </w:pPr>
          </w:p>
        </w:tc>
      </w:tr>
    </w:tbl>
    <w:p w:rsidR="00AC045C" w:rsidRDefault="00AC045C" w:rsidP="00AC045C">
      <w:pPr>
        <w:tabs>
          <w:tab w:val="left" w:pos="709"/>
        </w:tabs>
        <w:jc w:val="both"/>
      </w:pPr>
    </w:p>
    <w:p w:rsidR="005748E8" w:rsidRPr="00F304B5" w:rsidRDefault="005748E8" w:rsidP="00697635">
      <w:pPr>
        <w:tabs>
          <w:tab w:val="left" w:pos="709"/>
        </w:tabs>
        <w:jc w:val="both"/>
        <w:rPr>
          <w:b/>
        </w:rPr>
      </w:pPr>
    </w:p>
    <w:p w:rsidR="00D87D0C" w:rsidRPr="00F304B5" w:rsidRDefault="00D87D0C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F304B5">
        <w:t>Oświadczamy, że:</w:t>
      </w:r>
    </w:p>
    <w:p w:rsidR="00DF4C6F" w:rsidRDefault="00D87D0C" w:rsidP="00A77F44">
      <w:pPr>
        <w:numPr>
          <w:ilvl w:val="0"/>
          <w:numId w:val="11"/>
        </w:numPr>
        <w:tabs>
          <w:tab w:val="left" w:pos="851"/>
        </w:tabs>
        <w:ind w:left="851" w:hanging="425"/>
        <w:jc w:val="both"/>
      </w:pPr>
      <w:r w:rsidRPr="00F304B5">
        <w:t>posiadamy uprawnienia do wykonywania określonej działalności lub czynności, jeżeli przepisy szczególne nakładają obowiązek posiadania takich uprawnień.</w:t>
      </w:r>
    </w:p>
    <w:p w:rsidR="00DF4C6F" w:rsidRDefault="00D87D0C" w:rsidP="00A77F44">
      <w:pPr>
        <w:numPr>
          <w:ilvl w:val="0"/>
          <w:numId w:val="11"/>
        </w:numPr>
        <w:tabs>
          <w:tab w:val="left" w:pos="851"/>
        </w:tabs>
        <w:ind w:left="851" w:hanging="425"/>
        <w:jc w:val="both"/>
      </w:pPr>
      <w:r w:rsidRPr="00F304B5">
        <w:t xml:space="preserve">posiadamy niezbędną wiedzę i doświadczenie oraz dysponujemy potencjałem technicznym i osobami zdolnymi do </w:t>
      </w:r>
      <w:r w:rsidR="00E275AA" w:rsidRPr="00F304B5">
        <w:t>przygotowania i realizacji projektu w ramach partnerstwa</w:t>
      </w:r>
      <w:r w:rsidRPr="00F304B5">
        <w:t>,</w:t>
      </w:r>
    </w:p>
    <w:p w:rsidR="00D87D0C" w:rsidRPr="00F304B5" w:rsidRDefault="00D87D0C" w:rsidP="00A77F44">
      <w:pPr>
        <w:numPr>
          <w:ilvl w:val="0"/>
          <w:numId w:val="11"/>
        </w:numPr>
        <w:tabs>
          <w:tab w:val="left" w:pos="851"/>
        </w:tabs>
        <w:ind w:left="851" w:hanging="425"/>
        <w:jc w:val="both"/>
      </w:pPr>
      <w:r w:rsidRPr="00F304B5">
        <w:t xml:space="preserve">znajdujemy się w sytuacji ekonomicznej i finansowej zapewniającej </w:t>
      </w:r>
      <w:r w:rsidR="00AF7703" w:rsidRPr="00F304B5">
        <w:t>realizację zadań w ramach partnerstwa</w:t>
      </w:r>
      <w:r w:rsidR="00A77F44">
        <w:t>.</w:t>
      </w:r>
    </w:p>
    <w:p w:rsidR="009014F8" w:rsidRDefault="00D87D0C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F304B5">
        <w:t>Oświadczamy, że zapoznaliśmy się z Regulaminem i nie wnosimy do niego żadnych uwag</w:t>
      </w:r>
      <w:r w:rsidR="006A27A6" w:rsidRPr="00F304B5">
        <w:t xml:space="preserve">, </w:t>
      </w:r>
    </w:p>
    <w:p w:rsidR="009014F8" w:rsidRDefault="006A27A6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F304B5">
        <w:t>Oświadczamy, że znamy warunki konkursu opisane w Doku</w:t>
      </w:r>
      <w:r w:rsidR="00C00925">
        <w:t xml:space="preserve">mentacji Konkursowej </w:t>
      </w:r>
      <w:r w:rsidR="00155A24">
        <w:br/>
      </w:r>
      <w:r w:rsidR="00C00925">
        <w:t xml:space="preserve">w  ramach </w:t>
      </w:r>
      <w:r w:rsidR="00C00925" w:rsidRPr="00C00925">
        <w:t xml:space="preserve">konkursu </w:t>
      </w:r>
      <w:r w:rsidR="00155A24">
        <w:t>FELU.10.03-IZ.00-002/23, Działania 10.3 Kształcenie ogólne, Priorytetu X Lepsza edukacja programu Fundusze Europejskie dla Lubelskiego 2021-2027</w:t>
      </w:r>
      <w:r w:rsidR="00FF365E">
        <w:t xml:space="preserve"> </w:t>
      </w:r>
      <w:r w:rsidR="00C00925" w:rsidRPr="009014F8">
        <w:rPr>
          <w:bCs/>
        </w:rPr>
        <w:t xml:space="preserve">i </w:t>
      </w:r>
      <w:r w:rsidRPr="00F304B5">
        <w:t>jesteśmy zainteresowani udziałem w tworzeniu koncepcji projektu, a następnie w jego współrealizacji;</w:t>
      </w:r>
    </w:p>
    <w:p w:rsidR="009014F8" w:rsidRDefault="00D1632D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F304B5">
        <w:t xml:space="preserve">Oświadczamy, że nie zalegamy z podatkami wobec urzędu skarbowego oraz </w:t>
      </w:r>
      <w:r w:rsidR="00870571">
        <w:br/>
      </w:r>
      <w:r w:rsidRPr="00F304B5">
        <w:t xml:space="preserve">z opłacaniem składek na ubezpieczenie społeczne, zdrowotne i inne wobec </w:t>
      </w:r>
      <w:r w:rsidR="00AF7703" w:rsidRPr="00F304B5">
        <w:t>z</w:t>
      </w:r>
      <w:r w:rsidRPr="00F304B5">
        <w:t xml:space="preserve">akładu </w:t>
      </w:r>
      <w:r w:rsidR="00AF7703" w:rsidRPr="00F304B5">
        <w:t>u</w:t>
      </w:r>
      <w:r w:rsidRPr="00F304B5">
        <w:t xml:space="preserve">bezpieczeń </w:t>
      </w:r>
      <w:r w:rsidR="00AF7703" w:rsidRPr="00F304B5">
        <w:t>s</w:t>
      </w:r>
      <w:r w:rsidRPr="00F304B5">
        <w:t>połecznych,</w:t>
      </w:r>
    </w:p>
    <w:p w:rsidR="00FF365E" w:rsidRDefault="00D1632D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F304B5">
        <w:t xml:space="preserve">Oświadczamy, że </w:t>
      </w:r>
      <w:r w:rsidR="006A27A6" w:rsidRPr="00F304B5">
        <w:t>Instytucja którą reprezentuj</w:t>
      </w:r>
      <w:r w:rsidR="00EC7A75" w:rsidRPr="00F304B5">
        <w:t>emy</w:t>
      </w:r>
      <w:r w:rsidR="006A27A6" w:rsidRPr="00F304B5">
        <w:t xml:space="preserve"> nie podlega wykluczeniu z ubiegania się o dofinansowanie na podstawie</w:t>
      </w:r>
      <w:r w:rsidR="00FF365E">
        <w:t xml:space="preserve"> art. 207 ust. 4 ustawy z dnia 27 sierpnia 2009 r. </w:t>
      </w:r>
      <w:r w:rsidR="00FF365E">
        <w:br/>
        <w:t xml:space="preserve">o finansach publicznych (Dz. U. z 2022 r., poz. 1634 z </w:t>
      </w:r>
      <w:proofErr w:type="spellStart"/>
      <w:r w:rsidR="00FF365E">
        <w:t>późn</w:t>
      </w:r>
      <w:proofErr w:type="spellEnd"/>
      <w:r w:rsidR="00FF365E">
        <w:t>. zm.) lub wobec których orzeczono zakaz dostępu do środków funduszy europejskich na podstawie odrębnych przepisów:</w:t>
      </w:r>
    </w:p>
    <w:p w:rsidR="009014F8" w:rsidRDefault="00FF365E" w:rsidP="00A77F44">
      <w:pPr>
        <w:numPr>
          <w:ilvl w:val="0"/>
          <w:numId w:val="26"/>
        </w:numPr>
        <w:tabs>
          <w:tab w:val="left" w:pos="284"/>
        </w:tabs>
        <w:ind w:left="709" w:hanging="283"/>
        <w:jc w:val="both"/>
      </w:pPr>
      <w:r>
        <w:t>art. 12 ust. 1 pkt 1 ustawy z dnia 15 czerwca 2012 r. o skutkach powierzania wykonywania pracy cudzoziemcom przebywającym wbrew przepisom na terytorium Rzeczypospolitej Polskiej (Dz. U. z 2021 r. poz. 1745);</w:t>
      </w:r>
    </w:p>
    <w:p w:rsidR="00FF365E" w:rsidRDefault="00FF365E" w:rsidP="00A77F44">
      <w:pPr>
        <w:numPr>
          <w:ilvl w:val="0"/>
          <w:numId w:val="26"/>
        </w:numPr>
        <w:tabs>
          <w:tab w:val="left" w:pos="284"/>
        </w:tabs>
        <w:ind w:left="709" w:hanging="283"/>
        <w:jc w:val="both"/>
      </w:pPr>
      <w:r>
        <w:t xml:space="preserve">art. 9 ust. 1 pkt 2a ustawy z dnia 28 października 2002 r. o odpowiedzialności podmiotów zbiorowych za czyny zabronione pod groźbą kary (Dz. U. z 2023 r., </w:t>
      </w:r>
      <w:r>
        <w:br/>
        <w:t>poz. 659).</w:t>
      </w:r>
    </w:p>
    <w:p w:rsidR="009014F8" w:rsidRDefault="00FF365E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lastRenderedPageBreak/>
        <w:t>Oświadczamy, że, że nie zalegamy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9014F8" w:rsidRDefault="00FF365E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t>Oświadczamy, że  nie podlegamy sankcjom związanym z przeciwdziałaniem wspieraniu agresji na Ukrainę.</w:t>
      </w:r>
    </w:p>
    <w:p w:rsidR="009014F8" w:rsidRDefault="00DF4C6F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DF4C6F">
        <w:t>Wyrażam</w:t>
      </w:r>
      <w:r>
        <w:t>/my</w:t>
      </w:r>
      <w:r w:rsidRPr="00DF4C6F">
        <w:t xml:space="preserve"> zgodę na przetwarzanie danych osobowych zawartych </w:t>
      </w:r>
      <w:r w:rsidR="009014F8">
        <w:br/>
      </w:r>
      <w:r w:rsidRPr="00DF4C6F">
        <w:t xml:space="preserve">w przedstawionych przeze mnie dokumentach dla potrzeb niezbędnych w procesie </w:t>
      </w:r>
      <w:r>
        <w:t xml:space="preserve">wyboru partnera </w:t>
      </w:r>
      <w:r w:rsidRPr="00DF4C6F">
        <w:t>rekrutacji</w:t>
      </w:r>
      <w:r>
        <w:t xml:space="preserve"> </w:t>
      </w:r>
      <w:r w:rsidRPr="00DF4C6F">
        <w:t>realizowan</w:t>
      </w:r>
      <w:r>
        <w:t>ego</w:t>
      </w:r>
      <w:r w:rsidRPr="00DF4C6F">
        <w:t xml:space="preserve"> przez</w:t>
      </w:r>
      <w:r>
        <w:t xml:space="preserve"> Gminę Niedrzwica Duża</w:t>
      </w:r>
      <w:r w:rsidRPr="00DF4C6F">
        <w:t xml:space="preserve">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9014F8" w:rsidRDefault="006A27A6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F304B5">
        <w:t>W przypadku uznania naszej</w:t>
      </w:r>
      <w:r w:rsidR="00D87D0C" w:rsidRPr="00F304B5">
        <w:t xml:space="preserve"> oferty za najkorzystniejszą zobowiązuj</w:t>
      </w:r>
      <w:r w:rsidRPr="00F304B5">
        <w:t>emy</w:t>
      </w:r>
      <w:r w:rsidR="00D87D0C" w:rsidRPr="00F304B5">
        <w:t xml:space="preserve"> się do podpisania umowy w terminie i miejscu wskazanym przez </w:t>
      </w:r>
      <w:r w:rsidR="000A7261" w:rsidRPr="00F304B5">
        <w:t>Organizatora naboru</w:t>
      </w:r>
      <w:r w:rsidR="00D87D0C" w:rsidRPr="00F304B5">
        <w:t>.</w:t>
      </w:r>
    </w:p>
    <w:p w:rsidR="009014F8" w:rsidRDefault="00D87D0C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F304B5">
        <w:t>Oświadczamy, ż</w:t>
      </w:r>
      <w:r w:rsidR="009D14BF" w:rsidRPr="00F304B5">
        <w:t>e</w:t>
      </w:r>
      <w:r w:rsidRPr="00F304B5">
        <w:t xml:space="preserve"> nie będziemy zlecali wykonania całości lub części przedmiotu zamówienia osobie trzeciej bez zgody </w:t>
      </w:r>
      <w:r w:rsidR="000A7261" w:rsidRPr="00F304B5">
        <w:t>Organizatora naboru</w:t>
      </w:r>
      <w:r w:rsidRPr="00F304B5">
        <w:t>.</w:t>
      </w:r>
    </w:p>
    <w:p w:rsidR="00D87D0C" w:rsidRPr="00F304B5" w:rsidRDefault="00D87D0C" w:rsidP="00A77F44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F304B5">
        <w:t>Oświadczamy, ż</w:t>
      </w:r>
      <w:r w:rsidR="009D14BF" w:rsidRPr="00F304B5">
        <w:t>e</w:t>
      </w:r>
      <w:r w:rsidRPr="00F304B5">
        <w:t xml:space="preserve"> jakiekolwiek ustalenia dokonane przed zawarciem umowy nie dają nam podstaw prawnych do składania roszczeń finansowych wobec </w:t>
      </w:r>
      <w:r w:rsidR="006A27A6" w:rsidRPr="00F304B5">
        <w:t>Organizatora naboru</w:t>
      </w:r>
      <w:r w:rsidRPr="00F304B5">
        <w:t>.</w:t>
      </w:r>
    </w:p>
    <w:p w:rsidR="00D87D0C" w:rsidRPr="00F304B5" w:rsidRDefault="00D87D0C" w:rsidP="00697635">
      <w:pPr>
        <w:tabs>
          <w:tab w:val="left" w:pos="709"/>
        </w:tabs>
        <w:jc w:val="both"/>
        <w:rPr>
          <w:b/>
        </w:rPr>
      </w:pPr>
    </w:p>
    <w:p w:rsidR="00C00925" w:rsidRPr="00C00925" w:rsidRDefault="00C00925" w:rsidP="00C00925">
      <w:pPr>
        <w:tabs>
          <w:tab w:val="left" w:pos="709"/>
        </w:tabs>
        <w:ind w:left="3540"/>
        <w:jc w:val="center"/>
        <w:rPr>
          <w:b/>
        </w:rPr>
      </w:pPr>
      <w:r w:rsidRPr="00C00925">
        <w:rPr>
          <w:b/>
        </w:rPr>
        <w:t>Data i podpis osoby upoważnionej/ upoważnionych</w:t>
      </w:r>
      <w:r>
        <w:rPr>
          <w:b/>
        </w:rPr>
        <w:t>, pieczęć organizacji</w:t>
      </w:r>
    </w:p>
    <w:p w:rsidR="00C00925" w:rsidRPr="00F304B5" w:rsidRDefault="00C00925" w:rsidP="00C00925">
      <w:pPr>
        <w:tabs>
          <w:tab w:val="left" w:pos="709"/>
        </w:tabs>
        <w:ind w:left="3540"/>
        <w:jc w:val="both"/>
      </w:pPr>
      <w:r w:rsidRPr="00F304B5">
        <w:t xml:space="preserve"> </w:t>
      </w:r>
    </w:p>
    <w:p w:rsidR="00C00925" w:rsidRPr="00F304B5" w:rsidRDefault="00C00925" w:rsidP="00C00925">
      <w:pPr>
        <w:tabs>
          <w:tab w:val="left" w:pos="709"/>
        </w:tabs>
        <w:ind w:left="3540"/>
        <w:jc w:val="both"/>
      </w:pPr>
    </w:p>
    <w:p w:rsidR="00C00925" w:rsidRPr="00F304B5" w:rsidRDefault="00C00925" w:rsidP="00C00925">
      <w:pPr>
        <w:tabs>
          <w:tab w:val="left" w:pos="709"/>
        </w:tabs>
        <w:ind w:left="3540"/>
        <w:jc w:val="both"/>
      </w:pPr>
    </w:p>
    <w:p w:rsidR="00C00925" w:rsidRPr="00F304B5" w:rsidRDefault="00C00925" w:rsidP="00C00925">
      <w:pPr>
        <w:tabs>
          <w:tab w:val="left" w:pos="709"/>
        </w:tabs>
        <w:ind w:left="3540"/>
        <w:jc w:val="both"/>
      </w:pPr>
      <w:r w:rsidRPr="00F304B5">
        <w:t xml:space="preserve">          ……………………………………..</w:t>
      </w:r>
    </w:p>
    <w:p w:rsidR="00D87D0C" w:rsidRDefault="00D87D0C" w:rsidP="00697635">
      <w:pPr>
        <w:tabs>
          <w:tab w:val="left" w:pos="709"/>
        </w:tabs>
        <w:jc w:val="both"/>
        <w:rPr>
          <w:b/>
        </w:rPr>
      </w:pPr>
    </w:p>
    <w:p w:rsidR="00C00925" w:rsidRPr="00F304B5" w:rsidRDefault="00C00925" w:rsidP="00697635">
      <w:pPr>
        <w:tabs>
          <w:tab w:val="left" w:pos="709"/>
        </w:tabs>
        <w:jc w:val="both"/>
        <w:rPr>
          <w:b/>
        </w:rPr>
      </w:pPr>
    </w:p>
    <w:p w:rsidR="001C33F7" w:rsidRPr="00C00925" w:rsidRDefault="00D1632D" w:rsidP="001C33F7">
      <w:pPr>
        <w:tabs>
          <w:tab w:val="left" w:pos="709"/>
        </w:tabs>
        <w:jc w:val="both"/>
        <w:rPr>
          <w:b/>
        </w:rPr>
      </w:pPr>
      <w:r w:rsidRPr="00C00925">
        <w:rPr>
          <w:b/>
        </w:rPr>
        <w:t>Załączniki</w:t>
      </w:r>
      <w:r w:rsidR="001C33F7" w:rsidRPr="00C00925">
        <w:rPr>
          <w:b/>
        </w:rPr>
        <w:t>:</w:t>
      </w:r>
    </w:p>
    <w:p w:rsidR="009014F8" w:rsidRDefault="00C00925" w:rsidP="009014F8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</w:rPr>
      </w:pPr>
      <w:r w:rsidRPr="00E46570">
        <w:rPr>
          <w:rFonts w:eastAsia="Calibri"/>
          <w:color w:val="000000"/>
        </w:rPr>
        <w:t xml:space="preserve">dokument potwierdzający status prawny oferenta i umocowanie osób go reprezentujących (kopia wyciągu z KRS lub innej właściwej ewidencji, uwzględniająca stan faktyczny na moment złożenia oferty), </w:t>
      </w:r>
    </w:p>
    <w:p w:rsidR="009014F8" w:rsidRDefault="00C00925" w:rsidP="009014F8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</w:rPr>
      </w:pPr>
      <w:r w:rsidRPr="009014F8">
        <w:rPr>
          <w:rFonts w:eastAsia="Calibri"/>
          <w:color w:val="000000"/>
        </w:rPr>
        <w:t xml:space="preserve">statut lub inny równoważny dokument określający profil działalności, </w:t>
      </w:r>
    </w:p>
    <w:p w:rsidR="009014F8" w:rsidRDefault="00C00925" w:rsidP="009014F8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</w:rPr>
      </w:pPr>
      <w:r w:rsidRPr="009014F8">
        <w:rPr>
          <w:rFonts w:eastAsia="Calibri"/>
          <w:color w:val="000000"/>
        </w:rPr>
        <w:t xml:space="preserve">ostatnie zatwierdzone sprawozdanie merytoryczno-finansowe za poprzedni rok budżetowy, </w:t>
      </w:r>
    </w:p>
    <w:p w:rsidR="009014F8" w:rsidRDefault="00413E64" w:rsidP="009014F8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</w:rPr>
      </w:pPr>
      <w:r>
        <w:t>d</w:t>
      </w:r>
      <w:r w:rsidRPr="00F304B5">
        <w:t>okumenty poświadczające posiadane doświadczenie w realizacji projektów o</w:t>
      </w:r>
      <w:r w:rsidR="0065178D">
        <w:t> </w:t>
      </w:r>
      <w:r w:rsidRPr="00F304B5">
        <w:t>podobnym charakterze, tj. doświadczeniem w pozyskiwaniu i realizacji projektów edukacyjnych współfinansowanych ze środków Unii Europejskiej w ramach Europejskiego Funduszu Społecznego w okresie programowania 20</w:t>
      </w:r>
      <w:r w:rsidR="009014F8">
        <w:t>14</w:t>
      </w:r>
      <w:r w:rsidRPr="00F304B5">
        <w:t>-20</w:t>
      </w:r>
      <w:r w:rsidR="009014F8">
        <w:t>20</w:t>
      </w:r>
      <w:r w:rsidR="0065178D">
        <w:t>.</w:t>
      </w:r>
    </w:p>
    <w:p w:rsidR="009014F8" w:rsidRDefault="00C00925" w:rsidP="009014F8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</w:rPr>
      </w:pPr>
      <w:r>
        <w:t>d</w:t>
      </w:r>
      <w:r w:rsidRPr="00F304B5">
        <w:t xml:space="preserve">okumenty potwierdzające posiadanie wymaganego potencjału kadrowego, </w:t>
      </w:r>
      <w:r w:rsidR="009014F8">
        <w:br/>
      </w:r>
      <w:r w:rsidR="009014F8">
        <w:rPr>
          <w:rFonts w:eastAsia="Calibri"/>
          <w:color w:val="000000"/>
        </w:rPr>
        <w:t xml:space="preserve">tj.: </w:t>
      </w:r>
      <w:r w:rsidRPr="00F304B5">
        <w:t>dysponowanie kadrą mającą doświadczenie w przygotowaniu wniosków o</w:t>
      </w:r>
      <w:r w:rsidR="0065178D">
        <w:t> </w:t>
      </w:r>
      <w:r w:rsidRPr="00F304B5">
        <w:t>dofinans</w:t>
      </w:r>
      <w:r>
        <w:t>owanie projektów ze środków EFS,</w:t>
      </w:r>
    </w:p>
    <w:p w:rsidR="005E0762" w:rsidRPr="009014F8" w:rsidRDefault="00C00925" w:rsidP="009014F8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</w:rPr>
      </w:pPr>
      <w:r w:rsidRPr="009014F8">
        <w:rPr>
          <w:rFonts w:eastAsia="Calibri"/>
          <w:color w:val="000000"/>
        </w:rPr>
        <w:t>inne, niż wyżej wymienione oświadczenia lub dokumenty mogące mieć znaczenie przy ocenie oferty.</w:t>
      </w:r>
    </w:p>
    <w:sectPr w:rsidR="005E0762" w:rsidRPr="009014F8" w:rsidSect="00870571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699F" w:rsidRDefault="009A699F" w:rsidP="00AF5B84">
      <w:r>
        <w:separator/>
      </w:r>
    </w:p>
  </w:endnote>
  <w:endnote w:type="continuationSeparator" w:id="0">
    <w:p w:rsidR="009A699F" w:rsidRDefault="009A699F" w:rsidP="00AF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41B6" w:rsidRDefault="007441B6">
    <w:pPr>
      <w:pStyle w:val="Stopka"/>
      <w:jc w:val="center"/>
    </w:pPr>
  </w:p>
  <w:p w:rsidR="007441B6" w:rsidRDefault="00744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699F" w:rsidRDefault="009A699F" w:rsidP="00AF5B84">
      <w:r>
        <w:separator/>
      </w:r>
    </w:p>
  </w:footnote>
  <w:footnote w:type="continuationSeparator" w:id="0">
    <w:p w:rsidR="009A699F" w:rsidRDefault="009A699F" w:rsidP="00AF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571" w:rsidRDefault="0087150C">
    <w:pPr>
      <w:pStyle w:val="Nagwek"/>
    </w:pPr>
    <w:r w:rsidRPr="00985ABE">
      <w:rPr>
        <w:noProof/>
        <w:lang w:eastAsia="pl-PL"/>
      </w:rPr>
      <w:drawing>
        <wp:inline distT="0" distB="0" distL="0" distR="0">
          <wp:extent cx="5759450" cy="527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32D"/>
    <w:multiLevelType w:val="hybridMultilevel"/>
    <w:tmpl w:val="78584C4A"/>
    <w:lvl w:ilvl="0" w:tplc="29343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07E"/>
    <w:multiLevelType w:val="hybridMultilevel"/>
    <w:tmpl w:val="51B03332"/>
    <w:lvl w:ilvl="0" w:tplc="835E49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89E"/>
    <w:multiLevelType w:val="hybridMultilevel"/>
    <w:tmpl w:val="3F6C69DA"/>
    <w:lvl w:ilvl="0" w:tplc="23C81A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076AFB"/>
    <w:multiLevelType w:val="multilevel"/>
    <w:tmpl w:val="E4B2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B7FB7"/>
    <w:multiLevelType w:val="hybridMultilevel"/>
    <w:tmpl w:val="C88E963A"/>
    <w:lvl w:ilvl="0" w:tplc="29343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D69DD"/>
    <w:multiLevelType w:val="hybridMultilevel"/>
    <w:tmpl w:val="26201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BCE42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53E2E"/>
    <w:multiLevelType w:val="hybridMultilevel"/>
    <w:tmpl w:val="51246272"/>
    <w:lvl w:ilvl="0" w:tplc="AE44D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pacing w:val="-11"/>
        <w:w w:val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B7374"/>
    <w:multiLevelType w:val="hybridMultilevel"/>
    <w:tmpl w:val="4BE28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666D"/>
    <w:multiLevelType w:val="hybridMultilevel"/>
    <w:tmpl w:val="BCCA469A"/>
    <w:lvl w:ilvl="0" w:tplc="AE44DED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spacing w:val="-11"/>
        <w:w w:val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2237"/>
    <w:multiLevelType w:val="hybridMultilevel"/>
    <w:tmpl w:val="89C48D4E"/>
    <w:lvl w:ilvl="0" w:tplc="64FEE7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427E2"/>
    <w:multiLevelType w:val="hybridMultilevel"/>
    <w:tmpl w:val="33B62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3A1F"/>
    <w:multiLevelType w:val="hybridMultilevel"/>
    <w:tmpl w:val="9BF205EC"/>
    <w:lvl w:ilvl="0" w:tplc="9D0C4D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E4533"/>
    <w:multiLevelType w:val="hybridMultilevel"/>
    <w:tmpl w:val="D3260E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755C7"/>
    <w:multiLevelType w:val="hybridMultilevel"/>
    <w:tmpl w:val="AD228932"/>
    <w:lvl w:ilvl="0" w:tplc="0146473E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205FA"/>
    <w:multiLevelType w:val="hybridMultilevel"/>
    <w:tmpl w:val="9FDA0F68"/>
    <w:lvl w:ilvl="0" w:tplc="E64A63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593EF250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F1404D8"/>
    <w:multiLevelType w:val="hybridMultilevel"/>
    <w:tmpl w:val="1D48A8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2752673"/>
    <w:multiLevelType w:val="hybridMultilevel"/>
    <w:tmpl w:val="A2181C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35897"/>
    <w:multiLevelType w:val="hybridMultilevel"/>
    <w:tmpl w:val="FB1AA4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006CB"/>
    <w:multiLevelType w:val="hybridMultilevel"/>
    <w:tmpl w:val="FC388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BCE42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2022"/>
    <w:multiLevelType w:val="hybridMultilevel"/>
    <w:tmpl w:val="4D54EF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42995C">
      <w:start w:val="1"/>
      <w:numFmt w:val="decimal"/>
      <w:lvlText w:val="%2.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F0C37"/>
    <w:multiLevelType w:val="hybridMultilevel"/>
    <w:tmpl w:val="9B7083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C0CBF"/>
    <w:multiLevelType w:val="hybridMultilevel"/>
    <w:tmpl w:val="9BE658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44552"/>
    <w:multiLevelType w:val="hybridMultilevel"/>
    <w:tmpl w:val="FB1AA4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30935"/>
    <w:multiLevelType w:val="hybridMultilevel"/>
    <w:tmpl w:val="E4B6C54A"/>
    <w:lvl w:ilvl="0" w:tplc="BB425EC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4" w15:restartNumberingAfterBreak="0">
    <w:nsid w:val="7E624327"/>
    <w:multiLevelType w:val="hybridMultilevel"/>
    <w:tmpl w:val="2E68B064"/>
    <w:lvl w:ilvl="0" w:tplc="293432F2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5B86B802">
      <w:numFmt w:val="bullet"/>
      <w:lvlText w:val="•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F7160D0"/>
    <w:multiLevelType w:val="hybridMultilevel"/>
    <w:tmpl w:val="68029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2375D"/>
    <w:multiLevelType w:val="hybridMultilevel"/>
    <w:tmpl w:val="55A4C50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7472961">
    <w:abstractNumId w:val="8"/>
  </w:num>
  <w:num w:numId="2" w16cid:durableId="1276209062">
    <w:abstractNumId w:val="1"/>
  </w:num>
  <w:num w:numId="3" w16cid:durableId="418983489">
    <w:abstractNumId w:val="22"/>
  </w:num>
  <w:num w:numId="4" w16cid:durableId="845824285">
    <w:abstractNumId w:val="17"/>
  </w:num>
  <w:num w:numId="5" w16cid:durableId="1020856831">
    <w:abstractNumId w:val="19"/>
  </w:num>
  <w:num w:numId="6" w16cid:durableId="866527286">
    <w:abstractNumId w:val="11"/>
  </w:num>
  <w:num w:numId="7" w16cid:durableId="1550804651">
    <w:abstractNumId w:val="0"/>
  </w:num>
  <w:num w:numId="8" w16cid:durableId="110898881">
    <w:abstractNumId w:val="4"/>
  </w:num>
  <w:num w:numId="9" w16cid:durableId="1625966441">
    <w:abstractNumId w:val="24"/>
  </w:num>
  <w:num w:numId="10" w16cid:durableId="1463957958">
    <w:abstractNumId w:val="3"/>
  </w:num>
  <w:num w:numId="11" w16cid:durableId="424376084">
    <w:abstractNumId w:val="18"/>
  </w:num>
  <w:num w:numId="12" w16cid:durableId="283854203">
    <w:abstractNumId w:val="5"/>
  </w:num>
  <w:num w:numId="13" w16cid:durableId="962883553">
    <w:abstractNumId w:val="13"/>
  </w:num>
  <w:num w:numId="14" w16cid:durableId="1618176944">
    <w:abstractNumId w:val="14"/>
  </w:num>
  <w:num w:numId="15" w16cid:durableId="545063144">
    <w:abstractNumId w:val="15"/>
  </w:num>
  <w:num w:numId="16" w16cid:durableId="98716856">
    <w:abstractNumId w:val="23"/>
  </w:num>
  <w:num w:numId="17" w16cid:durableId="1738168081">
    <w:abstractNumId w:val="9"/>
  </w:num>
  <w:num w:numId="18" w16cid:durableId="43917161">
    <w:abstractNumId w:val="7"/>
  </w:num>
  <w:num w:numId="19" w16cid:durableId="1004548409">
    <w:abstractNumId w:val="12"/>
  </w:num>
  <w:num w:numId="20" w16cid:durableId="302584455">
    <w:abstractNumId w:val="20"/>
  </w:num>
  <w:num w:numId="21" w16cid:durableId="1714646960">
    <w:abstractNumId w:val="2"/>
  </w:num>
  <w:num w:numId="22" w16cid:durableId="189028297">
    <w:abstractNumId w:val="26"/>
  </w:num>
  <w:num w:numId="23" w16cid:durableId="140973142">
    <w:abstractNumId w:val="25"/>
  </w:num>
  <w:num w:numId="24" w16cid:durableId="1697610283">
    <w:abstractNumId w:val="10"/>
  </w:num>
  <w:num w:numId="25" w16cid:durableId="290982010">
    <w:abstractNumId w:val="16"/>
  </w:num>
  <w:num w:numId="26" w16cid:durableId="1113136785">
    <w:abstractNumId w:val="21"/>
  </w:num>
  <w:num w:numId="27" w16cid:durableId="112947582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7"/>
    <w:rsid w:val="00000609"/>
    <w:rsid w:val="0000210F"/>
    <w:rsid w:val="00003854"/>
    <w:rsid w:val="000100F8"/>
    <w:rsid w:val="0002011B"/>
    <w:rsid w:val="00036718"/>
    <w:rsid w:val="000517BA"/>
    <w:rsid w:val="00054564"/>
    <w:rsid w:val="00054B6B"/>
    <w:rsid w:val="00066DF9"/>
    <w:rsid w:val="0006700E"/>
    <w:rsid w:val="000837D5"/>
    <w:rsid w:val="0009223A"/>
    <w:rsid w:val="00095B18"/>
    <w:rsid w:val="000A3166"/>
    <w:rsid w:val="000A7261"/>
    <w:rsid w:val="000F454F"/>
    <w:rsid w:val="00104D3F"/>
    <w:rsid w:val="0010528E"/>
    <w:rsid w:val="00122C63"/>
    <w:rsid w:val="0012367A"/>
    <w:rsid w:val="00142AC0"/>
    <w:rsid w:val="001526E9"/>
    <w:rsid w:val="00155A24"/>
    <w:rsid w:val="00161095"/>
    <w:rsid w:val="00163354"/>
    <w:rsid w:val="0017337F"/>
    <w:rsid w:val="00177E7E"/>
    <w:rsid w:val="00187B72"/>
    <w:rsid w:val="001A7800"/>
    <w:rsid w:val="001C32DE"/>
    <w:rsid w:val="001C33F7"/>
    <w:rsid w:val="001C687B"/>
    <w:rsid w:val="001C6966"/>
    <w:rsid w:val="001D17F1"/>
    <w:rsid w:val="001D2793"/>
    <w:rsid w:val="001D50F9"/>
    <w:rsid w:val="00203F41"/>
    <w:rsid w:val="002146E3"/>
    <w:rsid w:val="00234299"/>
    <w:rsid w:val="00237AF3"/>
    <w:rsid w:val="002577E6"/>
    <w:rsid w:val="00281090"/>
    <w:rsid w:val="00292107"/>
    <w:rsid w:val="002A1B04"/>
    <w:rsid w:val="002A3E8E"/>
    <w:rsid w:val="002C250A"/>
    <w:rsid w:val="002D2AF7"/>
    <w:rsid w:val="002D2E8D"/>
    <w:rsid w:val="002D5CF8"/>
    <w:rsid w:val="002E25E0"/>
    <w:rsid w:val="002E4CA1"/>
    <w:rsid w:val="002E6497"/>
    <w:rsid w:val="002F5480"/>
    <w:rsid w:val="00303A39"/>
    <w:rsid w:val="003111A7"/>
    <w:rsid w:val="00324246"/>
    <w:rsid w:val="00341326"/>
    <w:rsid w:val="00345B9B"/>
    <w:rsid w:val="00382826"/>
    <w:rsid w:val="0039261A"/>
    <w:rsid w:val="003A3C42"/>
    <w:rsid w:val="003A54AE"/>
    <w:rsid w:val="003E08A7"/>
    <w:rsid w:val="003E432A"/>
    <w:rsid w:val="003F508B"/>
    <w:rsid w:val="00404860"/>
    <w:rsid w:val="00406756"/>
    <w:rsid w:val="00413B80"/>
    <w:rsid w:val="00413E64"/>
    <w:rsid w:val="0044432E"/>
    <w:rsid w:val="004605EE"/>
    <w:rsid w:val="00483794"/>
    <w:rsid w:val="004909B8"/>
    <w:rsid w:val="004A534A"/>
    <w:rsid w:val="004B51CB"/>
    <w:rsid w:val="004D5741"/>
    <w:rsid w:val="004E41D6"/>
    <w:rsid w:val="00514EEC"/>
    <w:rsid w:val="00527ECA"/>
    <w:rsid w:val="0054652D"/>
    <w:rsid w:val="005520B7"/>
    <w:rsid w:val="00567560"/>
    <w:rsid w:val="005748E8"/>
    <w:rsid w:val="00595552"/>
    <w:rsid w:val="00595F8B"/>
    <w:rsid w:val="005A64EB"/>
    <w:rsid w:val="005B1125"/>
    <w:rsid w:val="005C1EB4"/>
    <w:rsid w:val="005C4C60"/>
    <w:rsid w:val="005E0762"/>
    <w:rsid w:val="005E135F"/>
    <w:rsid w:val="005E1A03"/>
    <w:rsid w:val="005E3F1F"/>
    <w:rsid w:val="005F493C"/>
    <w:rsid w:val="005F5C71"/>
    <w:rsid w:val="006267C5"/>
    <w:rsid w:val="0064272A"/>
    <w:rsid w:val="00644349"/>
    <w:rsid w:val="0065178D"/>
    <w:rsid w:val="006550EC"/>
    <w:rsid w:val="006602C3"/>
    <w:rsid w:val="00674FB8"/>
    <w:rsid w:val="00676B76"/>
    <w:rsid w:val="006927B1"/>
    <w:rsid w:val="00697635"/>
    <w:rsid w:val="006A27A6"/>
    <w:rsid w:val="006E54A7"/>
    <w:rsid w:val="006F0147"/>
    <w:rsid w:val="00710A51"/>
    <w:rsid w:val="007369A2"/>
    <w:rsid w:val="00736ABD"/>
    <w:rsid w:val="00743C26"/>
    <w:rsid w:val="007441B6"/>
    <w:rsid w:val="007614CD"/>
    <w:rsid w:val="00775AB7"/>
    <w:rsid w:val="0078387B"/>
    <w:rsid w:val="007863E3"/>
    <w:rsid w:val="00792CDB"/>
    <w:rsid w:val="007A4DAD"/>
    <w:rsid w:val="007A5B5B"/>
    <w:rsid w:val="007F0596"/>
    <w:rsid w:val="00804C8A"/>
    <w:rsid w:val="0082584C"/>
    <w:rsid w:val="008278F7"/>
    <w:rsid w:val="008503E2"/>
    <w:rsid w:val="00870571"/>
    <w:rsid w:val="0087150C"/>
    <w:rsid w:val="0087380F"/>
    <w:rsid w:val="00891939"/>
    <w:rsid w:val="008B0015"/>
    <w:rsid w:val="008C1939"/>
    <w:rsid w:val="008D115D"/>
    <w:rsid w:val="008D2454"/>
    <w:rsid w:val="008D6A79"/>
    <w:rsid w:val="008E00B6"/>
    <w:rsid w:val="008F3181"/>
    <w:rsid w:val="008F32D7"/>
    <w:rsid w:val="008F5806"/>
    <w:rsid w:val="009014F8"/>
    <w:rsid w:val="0091008E"/>
    <w:rsid w:val="00931007"/>
    <w:rsid w:val="00931E10"/>
    <w:rsid w:val="0095262E"/>
    <w:rsid w:val="009539FE"/>
    <w:rsid w:val="00956AC9"/>
    <w:rsid w:val="00964519"/>
    <w:rsid w:val="0097107C"/>
    <w:rsid w:val="00977D06"/>
    <w:rsid w:val="009A699F"/>
    <w:rsid w:val="009B201F"/>
    <w:rsid w:val="009B62AB"/>
    <w:rsid w:val="009D01C3"/>
    <w:rsid w:val="009D14BF"/>
    <w:rsid w:val="009E296B"/>
    <w:rsid w:val="00A22D8D"/>
    <w:rsid w:val="00A47215"/>
    <w:rsid w:val="00A573DC"/>
    <w:rsid w:val="00A7018B"/>
    <w:rsid w:val="00A73C83"/>
    <w:rsid w:val="00A750B9"/>
    <w:rsid w:val="00A77F44"/>
    <w:rsid w:val="00AC045C"/>
    <w:rsid w:val="00AE7772"/>
    <w:rsid w:val="00AF5B84"/>
    <w:rsid w:val="00AF6A9B"/>
    <w:rsid w:val="00AF7703"/>
    <w:rsid w:val="00B02C21"/>
    <w:rsid w:val="00B1016A"/>
    <w:rsid w:val="00B12CC5"/>
    <w:rsid w:val="00B2340F"/>
    <w:rsid w:val="00B25888"/>
    <w:rsid w:val="00B26507"/>
    <w:rsid w:val="00B32D98"/>
    <w:rsid w:val="00B32F5B"/>
    <w:rsid w:val="00B34391"/>
    <w:rsid w:val="00B36B13"/>
    <w:rsid w:val="00B50ACC"/>
    <w:rsid w:val="00B565D2"/>
    <w:rsid w:val="00B56C0E"/>
    <w:rsid w:val="00B764E8"/>
    <w:rsid w:val="00B82F8B"/>
    <w:rsid w:val="00B977AC"/>
    <w:rsid w:val="00BA32B7"/>
    <w:rsid w:val="00BD5F38"/>
    <w:rsid w:val="00BE0D63"/>
    <w:rsid w:val="00BF5E0A"/>
    <w:rsid w:val="00C00925"/>
    <w:rsid w:val="00C20BAD"/>
    <w:rsid w:val="00C34E59"/>
    <w:rsid w:val="00C379BF"/>
    <w:rsid w:val="00C62E55"/>
    <w:rsid w:val="00C63C66"/>
    <w:rsid w:val="00C833B9"/>
    <w:rsid w:val="00CB4EC1"/>
    <w:rsid w:val="00CC575D"/>
    <w:rsid w:val="00CC6651"/>
    <w:rsid w:val="00CD2581"/>
    <w:rsid w:val="00CD39EF"/>
    <w:rsid w:val="00CF6395"/>
    <w:rsid w:val="00D043F3"/>
    <w:rsid w:val="00D13C9B"/>
    <w:rsid w:val="00D1632D"/>
    <w:rsid w:val="00D22235"/>
    <w:rsid w:val="00D56EFB"/>
    <w:rsid w:val="00D81132"/>
    <w:rsid w:val="00D87D0C"/>
    <w:rsid w:val="00DA1405"/>
    <w:rsid w:val="00DB4047"/>
    <w:rsid w:val="00DE1839"/>
    <w:rsid w:val="00DE262E"/>
    <w:rsid w:val="00DF4C6F"/>
    <w:rsid w:val="00E16A73"/>
    <w:rsid w:val="00E275AA"/>
    <w:rsid w:val="00E27A3F"/>
    <w:rsid w:val="00E3129E"/>
    <w:rsid w:val="00E77D55"/>
    <w:rsid w:val="00EB7022"/>
    <w:rsid w:val="00EC25EE"/>
    <w:rsid w:val="00EC7A75"/>
    <w:rsid w:val="00ED06F3"/>
    <w:rsid w:val="00EE0B13"/>
    <w:rsid w:val="00EE3C3B"/>
    <w:rsid w:val="00F23917"/>
    <w:rsid w:val="00F23FB6"/>
    <w:rsid w:val="00F303CB"/>
    <w:rsid w:val="00F304B5"/>
    <w:rsid w:val="00F37290"/>
    <w:rsid w:val="00F52D18"/>
    <w:rsid w:val="00F74E68"/>
    <w:rsid w:val="00F75253"/>
    <w:rsid w:val="00F97158"/>
    <w:rsid w:val="00FD4C25"/>
    <w:rsid w:val="00FD62D2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E662C"/>
  <w15:chartTrackingRefBased/>
  <w15:docId w15:val="{9352DA8C-E24C-4015-AD10-C523370C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726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F5B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F5B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F5B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F5B8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27ECA"/>
    <w:pPr>
      <w:spacing w:before="100" w:beforeAutospacing="1" w:after="100" w:afterAutospacing="1"/>
    </w:pPr>
  </w:style>
  <w:style w:type="character" w:styleId="Hipercze">
    <w:name w:val="Hyperlink"/>
    <w:rsid w:val="008F3181"/>
    <w:rPr>
      <w:color w:val="0000FF"/>
      <w:u w:val="single"/>
    </w:rPr>
  </w:style>
  <w:style w:type="table" w:styleId="Tabela-Siatka">
    <w:name w:val="Table Grid"/>
    <w:basedOn w:val="Standardowy"/>
    <w:rsid w:val="006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76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7635"/>
  </w:style>
  <w:style w:type="character" w:styleId="Odwoanieprzypisukocowego">
    <w:name w:val="endnote reference"/>
    <w:rsid w:val="006976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65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748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00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FF918-3191-48E3-8923-EC2DF1FA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11 /08</vt:lpstr>
    </vt:vector>
  </TitlesOfParts>
  <Company>Starostwo Powiatowe w Tczewie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11 /08</dc:title>
  <dc:subject/>
  <dc:creator>Starostwo Powiatowe w Tczewie</dc:creator>
  <cp:keywords/>
  <cp:lastModifiedBy>Agnieszka Kulik</cp:lastModifiedBy>
  <cp:revision>4</cp:revision>
  <cp:lastPrinted>2016-01-28T07:23:00Z</cp:lastPrinted>
  <dcterms:created xsi:type="dcterms:W3CDTF">2023-05-02T05:45:00Z</dcterms:created>
  <dcterms:modified xsi:type="dcterms:W3CDTF">2023-05-04T09:36:00Z</dcterms:modified>
</cp:coreProperties>
</file>