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056812A3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0F2B6D">
        <w:rPr>
          <w:rFonts w:asciiTheme="minorHAnsi" w:hAnsiTheme="minorHAnsi" w:cstheme="minorHAnsi"/>
          <w:b/>
          <w:sz w:val="24"/>
          <w:szCs w:val="24"/>
          <w:u w:val="single"/>
        </w:rPr>
        <w:t>przetargu nieograniczonego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575F9D" w:rsidRPr="00575F9D">
        <w:rPr>
          <w:rFonts w:asciiTheme="minorHAnsi" w:hAnsiTheme="minorHAnsi" w:cstheme="minorHAnsi"/>
          <w:b/>
          <w:sz w:val="24"/>
          <w:szCs w:val="24"/>
          <w:u w:val="single"/>
        </w:rPr>
        <w:t>Odbiór i zagospodarowanie odpadów komunalnych z</w:t>
      </w:r>
      <w:r w:rsidR="00575F9D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575F9D" w:rsidRPr="00575F9D">
        <w:rPr>
          <w:rFonts w:asciiTheme="minorHAnsi" w:hAnsiTheme="minorHAnsi" w:cstheme="minorHAnsi"/>
          <w:b/>
          <w:sz w:val="24"/>
          <w:szCs w:val="24"/>
          <w:u w:val="single"/>
        </w:rPr>
        <w:t>nieruchomości zamieszkałych położonych na terenie gminy Niedrzwica Duża oraz odbiór i zagospodarowanie odpadów komunalnych z Punktu Selektywnej Zbiórki Odpadów Komunalnych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3DD46F80" w:rsidR="00CF3B68" w:rsidRPr="00F2523A" w:rsidRDefault="00F2523A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F2523A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https://miniportal.uzp.gov.pl/Postepowania/796917e3-0df8-4130-b514-41149e90e2bd</w:t>
        </w:r>
      </w:hyperlink>
      <w:r w:rsidRPr="00F2523A"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F252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0F69B5FC" w:rsidR="007C4A69" w:rsidRPr="007223E1" w:rsidRDefault="00F2523A" w:rsidP="007C4A69">
      <w:pPr>
        <w:ind w:left="426"/>
        <w:rPr>
          <w:rFonts w:asciiTheme="minorHAnsi" w:hAnsiTheme="minorHAnsi" w:cstheme="minorHAnsi"/>
          <w:sz w:val="24"/>
          <w:szCs w:val="24"/>
        </w:rPr>
      </w:pPr>
      <w:r w:rsidRPr="00F2523A">
        <w:rPr>
          <w:rFonts w:asciiTheme="minorHAnsi" w:hAnsiTheme="minorHAnsi" w:cstheme="minorHAnsi"/>
          <w:sz w:val="24"/>
          <w:szCs w:val="24"/>
        </w:rPr>
        <w:t>796917e3-0df8-4130-b514-41149e90e2bd</w:t>
      </w:r>
    </w:p>
    <w:sectPr w:rsidR="007C4A69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26EF" w14:textId="77777777" w:rsidR="00AD44F9" w:rsidRDefault="00AD44F9" w:rsidP="007223E1">
      <w:r>
        <w:separator/>
      </w:r>
    </w:p>
  </w:endnote>
  <w:endnote w:type="continuationSeparator" w:id="0">
    <w:p w14:paraId="6FB0C447" w14:textId="77777777" w:rsidR="00AD44F9" w:rsidRDefault="00AD44F9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4876B000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1</w:t>
            </w:r>
            <w:r w:rsidR="002D54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 SWZ - </w:t>
            </w:r>
            <w:r w:rsidR="00575F9D" w:rsidRPr="00575F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Odbiór i zagospodarowanie odpadów komunalnych z nieruchomości zamieszkałych położonych na terenie gminy Niedrzwica Duża oraz odbiór i zagospodarowanie odpadów komunalnych z Punktu Selektywnej Zbiórki Odpadów Komunalnych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DF95" w14:textId="77777777" w:rsidR="00AD44F9" w:rsidRDefault="00AD44F9" w:rsidP="007223E1">
      <w:r>
        <w:separator/>
      </w:r>
    </w:p>
  </w:footnote>
  <w:footnote w:type="continuationSeparator" w:id="0">
    <w:p w14:paraId="25C6F05E" w14:textId="77777777" w:rsidR="00AD44F9" w:rsidRDefault="00AD44F9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1A6ED967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</w:t>
    </w:r>
    <w:r w:rsidR="002D5456">
      <w:rPr>
        <w:rFonts w:asciiTheme="minorHAnsi" w:hAnsiTheme="minorHAnsi" w:cstheme="minorHAnsi"/>
        <w:i/>
        <w:iCs/>
        <w:sz w:val="22"/>
        <w:szCs w:val="22"/>
      </w:rPr>
      <w:t>3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0C7F31"/>
    <w:rsid w:val="000F2B6D"/>
    <w:rsid w:val="001366F5"/>
    <w:rsid w:val="002419A2"/>
    <w:rsid w:val="00262DF6"/>
    <w:rsid w:val="0029249A"/>
    <w:rsid w:val="002D5456"/>
    <w:rsid w:val="00336A19"/>
    <w:rsid w:val="00395FAB"/>
    <w:rsid w:val="00452EAF"/>
    <w:rsid w:val="004C346F"/>
    <w:rsid w:val="005049AF"/>
    <w:rsid w:val="00523C64"/>
    <w:rsid w:val="00547972"/>
    <w:rsid w:val="00575F9D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8E55E8"/>
    <w:rsid w:val="009372CF"/>
    <w:rsid w:val="009A681B"/>
    <w:rsid w:val="009F0159"/>
    <w:rsid w:val="00A41FA8"/>
    <w:rsid w:val="00AD44F9"/>
    <w:rsid w:val="00B73025"/>
    <w:rsid w:val="00BB3714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87350"/>
    <w:rsid w:val="00E922CA"/>
    <w:rsid w:val="00F2523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96917e3-0df8-4130-b514-41149e90e2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35</cp:revision>
  <dcterms:created xsi:type="dcterms:W3CDTF">2021-02-04T17:28:00Z</dcterms:created>
  <dcterms:modified xsi:type="dcterms:W3CDTF">2022-08-26T07:03:00Z</dcterms:modified>
</cp:coreProperties>
</file>