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13476B79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7044DF" w:rsidRPr="007044DF">
        <w:rPr>
          <w:rFonts w:asciiTheme="minorHAnsi" w:hAnsiTheme="minorHAnsi" w:cstheme="minorHAnsi"/>
          <w:b/>
          <w:sz w:val="24"/>
          <w:szCs w:val="24"/>
          <w:u w:val="single"/>
        </w:rPr>
        <w:t>Budowa sali gimnastycznej w miejscowości Krężnica Jara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2FD350B" w14:textId="14B0349B" w:rsidR="00805366" w:rsidRPr="00805366" w:rsidRDefault="00805366" w:rsidP="00805366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>Wykaz osób, skierowanych przez wykonawcę do realizacji zamówienia publicznego, odpowiedzialnych za kierowanie robotami budowlanymi, potwierdzający dysponowanie następującymi osobami:</w:t>
      </w:r>
    </w:p>
    <w:p w14:paraId="05FEF42C" w14:textId="6D7B61C6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konstrukcyjno-budowlanej bez ograniczeń,</w:t>
      </w:r>
    </w:p>
    <w:p w14:paraId="20EA021F" w14:textId="38B4B3F4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elektrycznych i elektroenergetycznych bez ograniczeń,</w:t>
      </w:r>
    </w:p>
    <w:p w14:paraId="4C601356" w14:textId="1FF6A146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cieplnych, wentylacyjnych, gazowych, wodociągowych i kanalizacyjnych bez ograniczeń,</w:t>
      </w:r>
    </w:p>
    <w:p w14:paraId="1CD2AD4D" w14:textId="66C19440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 xml:space="preserve">osobą posiadającą uprawnienia budowlane do kierowania robotami budowlanymi w specjalności instalacyjnej w zakresie </w:t>
      </w:r>
      <w:r w:rsidR="00F65A25">
        <w:rPr>
          <w:rFonts w:asciiTheme="minorHAnsi" w:hAnsiTheme="minorHAnsi" w:cstheme="minorHAnsi"/>
          <w:bCs/>
          <w:sz w:val="24"/>
          <w:szCs w:val="24"/>
        </w:rPr>
        <w:t xml:space="preserve">sieci, </w:t>
      </w:r>
      <w:r w:rsidRPr="00805366">
        <w:rPr>
          <w:rFonts w:asciiTheme="minorHAnsi" w:hAnsiTheme="minorHAnsi" w:cstheme="minorHAnsi"/>
          <w:bCs/>
          <w:sz w:val="24"/>
          <w:szCs w:val="24"/>
        </w:rPr>
        <w:t>instalacji i urządzeń telekomunikacyjnych bez ograniczeń,</w:t>
      </w:r>
    </w:p>
    <w:p w14:paraId="594F1B64" w14:textId="09FA3D11" w:rsidR="00805366" w:rsidRPr="00424E29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4E29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inżynieryjnej drogowej: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4567D9F6" w14:textId="77777777" w:rsidTr="00634004">
        <w:trPr>
          <w:trHeight w:val="2091"/>
        </w:trPr>
        <w:tc>
          <w:tcPr>
            <w:tcW w:w="541" w:type="dxa"/>
            <w:shd w:val="clear" w:color="auto" w:fill="auto"/>
          </w:tcPr>
          <w:p w14:paraId="34E79B69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3441E1EA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48E85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1E5C6D3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AD6BC3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AFF264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96D4B2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60E85E98" w14:textId="3E74B202" w:rsidR="00805366" w:rsidRPr="00634004" w:rsidRDefault="00805366" w:rsidP="00D56D0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konstrukcyjno-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-budowlanej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numer uprawnień …………… ………………….……..</w:t>
            </w:r>
          </w:p>
        </w:tc>
        <w:tc>
          <w:tcPr>
            <w:tcW w:w="2034" w:type="dxa"/>
            <w:shd w:val="clear" w:color="auto" w:fill="auto"/>
          </w:tcPr>
          <w:p w14:paraId="4D81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BB2031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72D546F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10D005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AD1DCA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00B83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C5ACD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E8405B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29DC79B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A35ACA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82D80B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AF1A7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C95F22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F76EC1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04B7A0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A964D2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31B3B8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6C823ED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717329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FFD59B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2016CCA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1BBB993C" w14:textId="01207A95" w:rsidR="00805366" w:rsidRPr="00634004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Uprawnienia budowlane do kierowania robotami 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budowlanymi w specjalności instalacyjnej w zakresie sieci, instalacji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elektrycznych i elektroenergetycznych bez ograniczeń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463517B2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25B66B67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6243197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335F720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856663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59CDCF1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DD4FEE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F4335B1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06F780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6F5B9ABF" w14:textId="799B2723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instalacyjnej w zakresie sieci, instalacji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cieplnych, wentylacyjnych, gazowych, wodociągowych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kanalizacyjnych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14:paraId="284C902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C4381FD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4DE7B8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56E0CC1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7DDAEFF6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14:paraId="5334AA9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680AD2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17EC220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6EA181E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DAC369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2B693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1331D0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20EE6DB1" w14:textId="1D4A393F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kierowania robotami budowlanymi w specjalności instalacyjnej w zakresie </w:t>
            </w:r>
            <w:r w:rsidR="00F65A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sieci,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instalacji i</w:t>
            </w:r>
            <w:r w:rsidR="00A2768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telekomunikacyjnych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14:paraId="75F2DD57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0122473C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B1384F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4B6A0E25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0902D4A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4CA4ECA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1872C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AF907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E8F686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EA49DC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C464A16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F9529E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78762D5B" w14:textId="5B043556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kierowania robotami budowlanymi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w specjalności inżynieryjnej drogowej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14:paraId="68B6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4BF32AF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4AC38F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69F6B54D" w14:textId="38963705" w:rsidR="00744676" w:rsidRPr="00805366" w:rsidRDefault="00744676" w:rsidP="00045B4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26ED5BF" w14:textId="23DBFDA3" w:rsidR="00045B41" w:rsidRPr="00634004" w:rsidRDefault="00045B41" w:rsidP="00634004">
      <w:pPr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Jednocześnie oświadczam, że wypełniłem obowiązki informacyjne przewidziane w art. 13 lub art. 14 RODO</w:t>
      </w:r>
      <w:r w:rsidRPr="00634004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 w:rsidRPr="00634004">
        <w:rPr>
          <w:rFonts w:asciiTheme="minorHAnsi" w:hAnsiTheme="minorHAnsi" w:cstheme="minorHAnsi"/>
          <w:sz w:val="24"/>
          <w:szCs w:val="24"/>
        </w:rPr>
        <w:t xml:space="preserve"> wobec osób fizycznych, od</w:t>
      </w:r>
      <w:r w:rsidR="00744676" w:rsidRPr="00634004">
        <w:rPr>
          <w:rFonts w:asciiTheme="minorHAnsi" w:hAnsiTheme="minorHAnsi" w:cstheme="minorHAnsi"/>
          <w:sz w:val="24"/>
          <w:szCs w:val="24"/>
        </w:rPr>
        <w:t> </w:t>
      </w:r>
      <w:r w:rsidRPr="00634004">
        <w:rPr>
          <w:rFonts w:asciiTheme="minorHAnsi" w:hAnsiTheme="minorHAnsi" w:cstheme="minorHAnsi"/>
          <w:sz w:val="24"/>
          <w:szCs w:val="24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634004" w:rsidRDefault="00744676" w:rsidP="00045B41">
      <w:pPr>
        <w:rPr>
          <w:rFonts w:asciiTheme="minorHAnsi" w:hAnsiTheme="minorHAnsi" w:cstheme="minorHAnsi"/>
          <w:sz w:val="24"/>
          <w:szCs w:val="24"/>
        </w:rPr>
      </w:pPr>
    </w:p>
    <w:p w14:paraId="0A309DCC" w14:textId="3C247F06" w:rsidR="00226C01" w:rsidRPr="00805366" w:rsidRDefault="00444ECA" w:rsidP="00F33759">
      <w:pPr>
        <w:rPr>
          <w:rFonts w:asciiTheme="minorHAnsi" w:hAnsiTheme="minorHAnsi" w:cstheme="minorHAnsi"/>
          <w:bCs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W kolumnie „Podstawa dysponowania osobami” należy wpisać podstawę dysponowania osobą, np.:</w:t>
      </w:r>
      <w:r w:rsidRPr="00634004">
        <w:rPr>
          <w:rFonts w:asciiTheme="minorHAnsi" w:hAnsiTheme="minorHAnsi" w:cstheme="minorHAnsi"/>
          <w:bCs/>
          <w:sz w:val="24"/>
          <w:szCs w:val="24"/>
        </w:rPr>
        <w:t xml:space="preserve"> umowa o pracę, umowa zlecenie, umowa o dzieło, zobowiązanie innych podmiotów do oddania osoby.</w:t>
      </w:r>
    </w:p>
    <w:p w14:paraId="5F29E916" w14:textId="65DFDE03" w:rsidR="00601E66" w:rsidRPr="00805366" w:rsidRDefault="00601E66" w:rsidP="00601E66">
      <w:pPr>
        <w:rPr>
          <w:rFonts w:asciiTheme="minorHAnsi" w:hAnsiTheme="minorHAnsi" w:cstheme="minorHAnsi"/>
          <w:sz w:val="24"/>
          <w:szCs w:val="24"/>
        </w:rPr>
      </w:pPr>
    </w:p>
    <w:p w14:paraId="5854FDF1" w14:textId="4F9EF31F" w:rsidR="00601E66" w:rsidRPr="00805366" w:rsidRDefault="00601E66" w:rsidP="00601E66">
      <w:pPr>
        <w:rPr>
          <w:rFonts w:asciiTheme="minorHAnsi" w:hAnsiTheme="minorHAnsi" w:cstheme="minorHAnsi"/>
          <w:sz w:val="24"/>
          <w:szCs w:val="24"/>
        </w:rPr>
      </w:pPr>
    </w:p>
    <w:p w14:paraId="1FE1CDAC" w14:textId="349BF80E" w:rsidR="00601E66" w:rsidRPr="00805366" w:rsidRDefault="00601E66" w:rsidP="00601E66">
      <w:pPr>
        <w:rPr>
          <w:rFonts w:asciiTheme="minorHAnsi" w:hAnsiTheme="minorHAnsi" w:cstheme="minorHAnsi"/>
          <w:sz w:val="24"/>
          <w:szCs w:val="24"/>
        </w:rPr>
      </w:pPr>
    </w:p>
    <w:p w14:paraId="567C0473" w14:textId="66C11DA3" w:rsidR="00601E66" w:rsidRPr="00805366" w:rsidRDefault="00601E66" w:rsidP="00601E66">
      <w:pPr>
        <w:tabs>
          <w:tab w:val="left" w:pos="6570"/>
        </w:tabs>
        <w:rPr>
          <w:rFonts w:asciiTheme="minorHAnsi" w:hAnsiTheme="minorHAnsi" w:cstheme="minorHAnsi"/>
          <w:sz w:val="24"/>
          <w:szCs w:val="24"/>
        </w:rPr>
      </w:pPr>
    </w:p>
    <w:sectPr w:rsidR="00601E66" w:rsidRPr="008053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F007" w14:textId="77777777" w:rsidR="004B6D4D" w:rsidRDefault="004B6D4D" w:rsidP="001738DE">
      <w:r>
        <w:separator/>
      </w:r>
    </w:p>
  </w:endnote>
  <w:endnote w:type="continuationSeparator" w:id="0">
    <w:p w14:paraId="4FA2041E" w14:textId="77777777" w:rsidR="004B6D4D" w:rsidRDefault="004B6D4D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1E97B3C0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7044DF" w:rsidRPr="007044DF">
      <w:rPr>
        <w:rFonts w:asciiTheme="minorHAnsi" w:hAnsiTheme="minorHAnsi" w:cstheme="minorHAnsi"/>
        <w:i/>
        <w:sz w:val="22"/>
        <w:szCs w:val="22"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1F8A" w14:textId="77777777" w:rsidR="004B6D4D" w:rsidRDefault="004B6D4D" w:rsidP="001738DE">
      <w:r>
        <w:separator/>
      </w:r>
    </w:p>
  </w:footnote>
  <w:footnote w:type="continuationSeparator" w:id="0">
    <w:p w14:paraId="3EEF8D8E" w14:textId="77777777" w:rsidR="004B6D4D" w:rsidRDefault="004B6D4D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4B6D4D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21554">
    <w:abstractNumId w:val="12"/>
  </w:num>
  <w:num w:numId="2" w16cid:durableId="1375693069">
    <w:abstractNumId w:val="0"/>
  </w:num>
  <w:num w:numId="3" w16cid:durableId="147552905">
    <w:abstractNumId w:val="1"/>
  </w:num>
  <w:num w:numId="4" w16cid:durableId="131409556">
    <w:abstractNumId w:val="7"/>
  </w:num>
  <w:num w:numId="5" w16cid:durableId="914169208">
    <w:abstractNumId w:val="8"/>
  </w:num>
  <w:num w:numId="6" w16cid:durableId="1373724125">
    <w:abstractNumId w:val="4"/>
  </w:num>
  <w:num w:numId="7" w16cid:durableId="770778398">
    <w:abstractNumId w:val="9"/>
  </w:num>
  <w:num w:numId="8" w16cid:durableId="1563445850">
    <w:abstractNumId w:val="3"/>
  </w:num>
  <w:num w:numId="9" w16cid:durableId="662242756">
    <w:abstractNumId w:val="2"/>
  </w:num>
  <w:num w:numId="10" w16cid:durableId="841702523">
    <w:abstractNumId w:val="10"/>
  </w:num>
  <w:num w:numId="11" w16cid:durableId="230193465">
    <w:abstractNumId w:val="5"/>
  </w:num>
  <w:num w:numId="12" w16cid:durableId="899560362">
    <w:abstractNumId w:val="6"/>
  </w:num>
  <w:num w:numId="13" w16cid:durableId="1470174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4B6D4D"/>
    <w:rsid w:val="005143E4"/>
    <w:rsid w:val="00536827"/>
    <w:rsid w:val="005B0724"/>
    <w:rsid w:val="005D664D"/>
    <w:rsid w:val="005E650A"/>
    <w:rsid w:val="00601E66"/>
    <w:rsid w:val="00634004"/>
    <w:rsid w:val="007044DF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33CE8"/>
    <w:rsid w:val="0093416C"/>
    <w:rsid w:val="009D7538"/>
    <w:rsid w:val="00A00195"/>
    <w:rsid w:val="00A042C9"/>
    <w:rsid w:val="00A074CC"/>
    <w:rsid w:val="00A27680"/>
    <w:rsid w:val="00A43256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F32FC2"/>
    <w:rsid w:val="00F33759"/>
    <w:rsid w:val="00F65A25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33</cp:revision>
  <cp:lastPrinted>2021-03-17T11:20:00Z</cp:lastPrinted>
  <dcterms:created xsi:type="dcterms:W3CDTF">2019-06-14T08:00:00Z</dcterms:created>
  <dcterms:modified xsi:type="dcterms:W3CDTF">2022-06-29T10:33:00Z</dcterms:modified>
</cp:coreProperties>
</file>